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47F2B" w14:textId="5DBF2425" w:rsidR="00E73972" w:rsidRPr="00C9009D" w:rsidRDefault="00E73972" w:rsidP="00E73972">
      <w:pPr>
        <w:pStyle w:val="Lgende"/>
        <w:rPr>
          <w:color w:val="002060"/>
        </w:rPr>
      </w:pPr>
    </w:p>
    <w:p w14:paraId="7C6F9BF0" w14:textId="77777777" w:rsidR="00E73972" w:rsidRPr="00E100B0" w:rsidRDefault="00E73972" w:rsidP="00E73972"/>
    <w:p w14:paraId="60BE4830" w14:textId="77777777" w:rsidR="00E73972" w:rsidRPr="00E100B0" w:rsidRDefault="00E73972" w:rsidP="00E73972"/>
    <w:p w14:paraId="7EE438F8" w14:textId="77777777" w:rsidR="00E73972" w:rsidRPr="00E100B0" w:rsidRDefault="00E73972" w:rsidP="00E73972"/>
    <w:p w14:paraId="146A72A4" w14:textId="77777777" w:rsidR="00E73972" w:rsidRPr="00E100B0" w:rsidRDefault="00E73972" w:rsidP="00E73972"/>
    <w:p w14:paraId="52BCAA76" w14:textId="77777777" w:rsidR="00E73972" w:rsidRPr="00E100B0" w:rsidRDefault="00E73972" w:rsidP="00E73972"/>
    <w:p w14:paraId="2AE44324" w14:textId="73E57C52" w:rsidR="00E73972" w:rsidRPr="00E100B0" w:rsidRDefault="00E73972" w:rsidP="00E73972"/>
    <w:p w14:paraId="11F0807E" w14:textId="77777777" w:rsidR="00E73972" w:rsidRPr="00E100B0" w:rsidRDefault="00E73972" w:rsidP="00E73972"/>
    <w:p w14:paraId="527E0F08" w14:textId="77777777" w:rsidR="00E73972" w:rsidRPr="00E100B0" w:rsidRDefault="00E73972" w:rsidP="00E73972"/>
    <w:p w14:paraId="491374A8" w14:textId="77777777" w:rsidR="00E73972" w:rsidRPr="00E100B0" w:rsidRDefault="00E73972" w:rsidP="00E73972"/>
    <w:p w14:paraId="0A6F2734" w14:textId="77777777" w:rsidR="00E73972" w:rsidRPr="00E100B0" w:rsidRDefault="00E73972" w:rsidP="00E73972"/>
    <w:p w14:paraId="653FA505" w14:textId="77777777" w:rsidR="00E73972" w:rsidRPr="00E100B0" w:rsidRDefault="00E73972" w:rsidP="00E73972"/>
    <w:p w14:paraId="55AA9452" w14:textId="77777777" w:rsidR="00E73972" w:rsidRPr="00E100B0" w:rsidRDefault="00E73972" w:rsidP="00E73972"/>
    <w:p w14:paraId="0C08F006" w14:textId="77777777" w:rsidR="00E73972" w:rsidRPr="00E100B0" w:rsidRDefault="00E73972" w:rsidP="00E73972"/>
    <w:p w14:paraId="4DECCEAD" w14:textId="77777777" w:rsidR="00E73972" w:rsidRPr="00E100B0" w:rsidRDefault="00E73972" w:rsidP="00E73972"/>
    <w:p w14:paraId="10C19B0B" w14:textId="77777777" w:rsidR="00E73972" w:rsidRPr="00E100B0" w:rsidRDefault="00E73972" w:rsidP="00E73972"/>
    <w:p w14:paraId="6E65A074" w14:textId="77777777" w:rsidR="00E73972" w:rsidRPr="00E100B0" w:rsidRDefault="00E73972" w:rsidP="00E73972"/>
    <w:p w14:paraId="4BC96977" w14:textId="77777777" w:rsidR="00E73972" w:rsidRPr="00E100B0" w:rsidRDefault="00E73972" w:rsidP="00E73972"/>
    <w:p w14:paraId="08DFE6A8" w14:textId="77777777" w:rsidR="00E73972" w:rsidRPr="00E100B0" w:rsidRDefault="00E73972" w:rsidP="00E73972"/>
    <w:p w14:paraId="10A06824" w14:textId="77777777" w:rsidR="00E73972" w:rsidRPr="00E100B0" w:rsidRDefault="00E73972" w:rsidP="00E73972"/>
    <w:sdt>
      <w:sdtPr>
        <w:rPr>
          <w:rFonts w:ascii="Sereneo Body New Regular" w:hAnsi="Sereneo Body New Regular"/>
          <w:b/>
        </w:rPr>
        <w:alias w:val="Catégorie "/>
        <w:tag w:val=""/>
        <w:id w:val="83349915"/>
        <w:placeholder>
          <w:docPart w:val="C9FFF31A0E6141488E353F442FB546BC"/>
        </w:placeholder>
        <w:dataBinding w:prefixMappings="xmlns:ns0='http://purl.org/dc/elements/1.1/' xmlns:ns1='http://schemas.openxmlformats.org/package/2006/metadata/core-properties' " w:xpath="/ns1:coreProperties[1]/ns1:category[1]" w:storeItemID="{6C3C8BC8-F283-45AE-878A-BAB7291924A1}"/>
        <w:text/>
      </w:sdtPr>
      <w:sdtEndPr/>
      <w:sdtContent>
        <w:p w14:paraId="74C7EDE3" w14:textId="6136E0FB" w:rsidR="00E73972" w:rsidRPr="0000108A" w:rsidRDefault="00430ACF" w:rsidP="00E73972">
          <w:pPr>
            <w:pStyle w:val="Titre"/>
            <w:rPr>
              <w:bCs/>
            </w:rPr>
          </w:pPr>
          <w:r w:rsidRPr="00430ACF">
            <w:rPr>
              <w:rFonts w:ascii="Sereneo Body New Regular" w:hAnsi="Sereneo Body New Regular"/>
              <w:b/>
            </w:rPr>
            <w:t>Note de version</w:t>
          </w:r>
        </w:p>
      </w:sdtContent>
    </w:sdt>
    <w:p w14:paraId="34FE223D" w14:textId="3B088090" w:rsidR="00E73972" w:rsidRPr="0000108A" w:rsidRDefault="00430ACF" w:rsidP="00E73972">
      <w:pPr>
        <w:pStyle w:val="Sous-titre"/>
      </w:pPr>
      <w:r>
        <w:rPr>
          <w:rStyle w:val="soustitre1"/>
          <w:rFonts w:ascii="Sereneo Body New Regular" w:hAnsi="Sereneo Body New Regular"/>
        </w:rPr>
        <w:t>Sereneo</w:t>
      </w:r>
    </w:p>
    <w:sdt>
      <w:sdtPr>
        <w:rPr>
          <w:rFonts w:ascii="Sereneo Body New Regular" w:hAnsi="Sereneo Body New Regular"/>
          <w:b/>
        </w:rPr>
        <w:alias w:val="Titre "/>
        <w:tag w:val=""/>
        <w:id w:val="1440185415"/>
        <w:placeholder>
          <w:docPart w:val="63F22F860A434C2192FCEBA44485CBF9"/>
        </w:placeholder>
        <w:dataBinding w:prefixMappings="xmlns:ns0='http://purl.org/dc/elements/1.1/' xmlns:ns1='http://schemas.openxmlformats.org/package/2006/metadata/core-properties' " w:xpath="/ns1:coreProperties[1]/ns0:title[1]" w:storeItemID="{6C3C8BC8-F283-45AE-878A-BAB7291924A1}"/>
        <w:text/>
      </w:sdtPr>
      <w:sdtEndPr/>
      <w:sdtContent>
        <w:p w14:paraId="147452E8" w14:textId="459F8820" w:rsidR="00E73972" w:rsidRPr="0000108A" w:rsidRDefault="00371254" w:rsidP="00E73972">
          <w:pPr>
            <w:pStyle w:val="Sous-titre"/>
          </w:pPr>
          <w:r>
            <w:rPr>
              <w:rFonts w:ascii="Sereneo Body New Regular" w:hAnsi="Sereneo Body New Regular"/>
              <w:b/>
            </w:rPr>
            <w:t>Evoleon 6.1</w:t>
          </w:r>
        </w:p>
      </w:sdtContent>
    </w:sdt>
    <w:p w14:paraId="4D9D5277" w14:textId="77777777" w:rsidR="00E73972" w:rsidRPr="0000108A" w:rsidRDefault="00E73972" w:rsidP="00E73972">
      <w:pPr>
        <w:rPr>
          <w:color w:val="FFFFFF" w:themeColor="background1"/>
        </w:rPr>
      </w:pPr>
    </w:p>
    <w:p w14:paraId="27718450" w14:textId="77777777" w:rsidR="00E73972" w:rsidRPr="0000108A" w:rsidRDefault="00E73972" w:rsidP="00E73972">
      <w:pPr>
        <w:rPr>
          <w:color w:val="FFFFFF" w:themeColor="background1"/>
        </w:rPr>
      </w:pPr>
    </w:p>
    <w:p w14:paraId="48EDA5D0" w14:textId="77777777" w:rsidR="00E73972" w:rsidRPr="0000108A" w:rsidRDefault="00E73972" w:rsidP="00E73972">
      <w:pPr>
        <w:rPr>
          <w:color w:val="FFFFFF" w:themeColor="background1"/>
        </w:rPr>
      </w:pPr>
    </w:p>
    <w:p w14:paraId="5FFEF19B" w14:textId="77777777" w:rsidR="00E73972" w:rsidRPr="0000108A" w:rsidRDefault="00E73972" w:rsidP="00E73972">
      <w:pPr>
        <w:rPr>
          <w:color w:val="FFFFFF" w:themeColor="background1"/>
        </w:rPr>
      </w:pPr>
    </w:p>
    <w:p w14:paraId="5287A75E" w14:textId="4DA60BAD" w:rsidR="00E73972" w:rsidRPr="0000108A" w:rsidRDefault="00C9009D" w:rsidP="00E73972">
      <w:pPr>
        <w:pStyle w:val="Cartouchepagedegarde"/>
      </w:pPr>
      <w:proofErr w:type="gramStart"/>
      <w:r w:rsidRPr="0000108A">
        <w:t>référence</w:t>
      </w:r>
      <w:proofErr w:type="gramEnd"/>
      <w:r w:rsidRPr="0000108A">
        <w:t xml:space="preserve"> : </w:t>
      </w:r>
      <w:sdt>
        <w:sdtPr>
          <w:alias w:val="Objet "/>
          <w:id w:val="8282798"/>
          <w:placeholder>
            <w:docPart w:val="136ACDE9F12B43B89E712B6F3A26BF03"/>
          </w:placeholder>
          <w:dataBinding w:prefixMappings="xmlns:ns0='http://purl.org/dc/elements/1.1/' xmlns:ns1='http://schemas.openxmlformats.org/package/2006/metadata/core-properties' " w:xpath="/ns1:coreProperties[1]/ns0:subject[1]" w:storeItemID="{6C3C8BC8-F283-45AE-878A-BAB7291924A1}"/>
          <w:text/>
        </w:sdtPr>
        <w:sdtEndPr/>
        <w:sdtContent>
          <w:r w:rsidR="00430ACF">
            <w:t>S0020191213001</w:t>
          </w:r>
        </w:sdtContent>
      </w:sdt>
      <w:r w:rsidRPr="0000108A">
        <w:tab/>
      </w:r>
    </w:p>
    <w:p w14:paraId="392C95BE" w14:textId="728D4C41" w:rsidR="00E73972" w:rsidRPr="0000108A" w:rsidRDefault="00C9009D" w:rsidP="00E73972">
      <w:pPr>
        <w:pStyle w:val="Cartouchepagedegarde"/>
      </w:pPr>
      <w:proofErr w:type="gramStart"/>
      <w:r w:rsidRPr="0000108A">
        <w:t>version</w:t>
      </w:r>
      <w:proofErr w:type="gramEnd"/>
      <w:r w:rsidRPr="0000108A">
        <w:t xml:space="preserve"> : </w:t>
      </w:r>
      <w:sdt>
        <w:sdtPr>
          <w:alias w:val="État "/>
          <w:id w:val="8282804"/>
          <w:placeholder>
            <w:docPart w:val="1A8ABDEF8D21478ABB60EB17ACE0B928"/>
          </w:placeholder>
          <w:dataBinding w:prefixMappings="xmlns:ns0='http://purl.org/dc/elements/1.1/' xmlns:ns1='http://schemas.openxmlformats.org/package/2006/metadata/core-properties' " w:xpath="/ns1:coreProperties[1]/ns1:contentStatus[1]" w:storeItemID="{6C3C8BC8-F283-45AE-878A-BAB7291924A1}"/>
          <w:text/>
        </w:sdtPr>
        <w:sdtEndPr/>
        <w:sdtContent>
          <w:r w:rsidR="00050A2D">
            <w:t>1.0</w:t>
          </w:r>
        </w:sdtContent>
      </w:sdt>
    </w:p>
    <w:p w14:paraId="7E7976A2" w14:textId="3E234C8D" w:rsidR="00E73972" w:rsidRPr="0000108A" w:rsidRDefault="00C9009D" w:rsidP="00E73972">
      <w:pPr>
        <w:pStyle w:val="Cartouchepagedegarde"/>
        <w:sectPr w:rsidR="00E73972" w:rsidRPr="0000108A" w:rsidSect="002B189E">
          <w:headerReference w:type="even" r:id="rId8"/>
          <w:headerReference w:type="default" r:id="rId9"/>
          <w:footerReference w:type="even" r:id="rId10"/>
          <w:footerReference w:type="default" r:id="rId11"/>
          <w:headerReference w:type="first" r:id="rId12"/>
          <w:footerReference w:type="first" r:id="rId13"/>
          <w:pgSz w:w="11906" w:h="16838"/>
          <w:pgMar w:top="998" w:right="1416" w:bottom="851" w:left="1418" w:header="567" w:footer="0" w:gutter="0"/>
          <w:cols w:space="708"/>
          <w:titlePg/>
          <w:docGrid w:linePitch="360"/>
        </w:sectPr>
      </w:pPr>
      <w:proofErr w:type="gramStart"/>
      <w:r w:rsidRPr="0000108A">
        <w:t>date</w:t>
      </w:r>
      <w:proofErr w:type="gramEnd"/>
      <w:r w:rsidRPr="0000108A">
        <w:t xml:space="preserve"> : </w:t>
      </w:r>
      <w:sdt>
        <w:sdtPr>
          <w:alias w:val="Mots clés "/>
          <w:tag w:val=""/>
          <w:id w:val="-1139037281"/>
          <w:placeholder>
            <w:docPart w:val="E59A463651D748A184254953C97B9CED"/>
          </w:placeholder>
          <w:dataBinding w:prefixMappings="xmlns:ns0='http://purl.org/dc/elements/1.1/' xmlns:ns1='http://schemas.openxmlformats.org/package/2006/metadata/core-properties' " w:xpath="/ns1:coreProperties[1]/ns1:keywords[1]" w:storeItemID="{6C3C8BC8-F283-45AE-878A-BAB7291924A1}"/>
          <w:text/>
        </w:sdtPr>
        <w:sdtEndPr/>
        <w:sdtContent>
          <w:r w:rsidR="00430ACF">
            <w:t>13/12/2019</w:t>
          </w:r>
        </w:sdtContent>
      </w:sdt>
    </w:p>
    <w:p w14:paraId="72961579" w14:textId="77777777" w:rsidR="006835B3" w:rsidRPr="00E100B0" w:rsidRDefault="006835B3" w:rsidP="006835B3"/>
    <w:p w14:paraId="02C2ACE9" w14:textId="77777777" w:rsidR="006835B3" w:rsidRPr="00E100B0" w:rsidRDefault="006835B3" w:rsidP="006835B3"/>
    <w:p w14:paraId="01701421" w14:textId="77777777" w:rsidR="006835B3" w:rsidRPr="00E100B0" w:rsidRDefault="006835B3" w:rsidP="006835B3"/>
    <w:p w14:paraId="43C0F348" w14:textId="77777777" w:rsidR="006835B3" w:rsidRPr="00E100B0" w:rsidRDefault="006835B3" w:rsidP="006835B3"/>
    <w:p w14:paraId="5C41F1F5" w14:textId="77777777" w:rsidR="006835B3" w:rsidRPr="00E100B0" w:rsidRDefault="006835B3" w:rsidP="006835B3"/>
    <w:p w14:paraId="68EC24CF" w14:textId="77777777" w:rsidR="006835B3" w:rsidRPr="00E100B0" w:rsidRDefault="006835B3" w:rsidP="006835B3"/>
    <w:p w14:paraId="464D0D1D" w14:textId="77777777" w:rsidR="006835B3" w:rsidRPr="00E100B0" w:rsidRDefault="006835B3" w:rsidP="006835B3"/>
    <w:p w14:paraId="14FCEB4D" w14:textId="77777777" w:rsidR="006835B3" w:rsidRPr="00E100B0" w:rsidRDefault="006835B3" w:rsidP="006835B3"/>
    <w:p w14:paraId="45DBB3AD" w14:textId="77777777" w:rsidR="006835B3" w:rsidRPr="00E100B0" w:rsidRDefault="006835B3" w:rsidP="006835B3"/>
    <w:p w14:paraId="1888D15C" w14:textId="77777777" w:rsidR="006835B3" w:rsidRPr="00E100B0" w:rsidRDefault="006835B3" w:rsidP="006835B3"/>
    <w:p w14:paraId="53D48446" w14:textId="77777777" w:rsidR="006835B3" w:rsidRPr="00E100B0" w:rsidRDefault="006835B3" w:rsidP="006835B3"/>
    <w:p w14:paraId="1AE340B5" w14:textId="6477A656" w:rsidR="006835B3" w:rsidRPr="00C3423C" w:rsidRDefault="0000108A" w:rsidP="00C3423C">
      <w:pPr>
        <w:pStyle w:val="Titre1avantcorps"/>
        <w:jc w:val="center"/>
      </w:pPr>
      <w:r w:rsidRPr="00C3423C">
        <w:t>P</w:t>
      </w:r>
      <w:r w:rsidR="00C9009D" w:rsidRPr="00C3423C">
        <w:t>réambule</w:t>
      </w:r>
    </w:p>
    <w:p w14:paraId="793C21B1" w14:textId="7E782486" w:rsidR="006844D7" w:rsidRDefault="00430ACF" w:rsidP="00DB65B3">
      <w:r w:rsidRPr="00430ACF">
        <w:t>Ce document présente les évolutions et corrections d’anomalies ré</w:t>
      </w:r>
      <w:r>
        <w:t>alisées pour Sereneo Evoleon 6.1</w:t>
      </w:r>
      <w:r w:rsidRPr="00430ACF">
        <w:t>.</w:t>
      </w:r>
    </w:p>
    <w:p w14:paraId="15C40242" w14:textId="77777777" w:rsidR="006844D7" w:rsidRDefault="006844D7">
      <w:pPr>
        <w:spacing w:before="480" w:after="60"/>
        <w:ind w:left="714" w:hanging="357"/>
        <w:jc w:val="left"/>
        <w:rPr>
          <w:rFonts w:eastAsiaTheme="majorEastAsia" w:cstheme="majorBidi"/>
          <w:bCs/>
          <w:caps/>
          <w:sz w:val="36"/>
          <w:szCs w:val="36"/>
        </w:rPr>
      </w:pPr>
      <w:r>
        <w:br w:type="page"/>
      </w:r>
    </w:p>
    <w:p w14:paraId="00FD442F" w14:textId="24C78848" w:rsidR="006835B3" w:rsidRPr="00E100B0" w:rsidRDefault="007F16C2" w:rsidP="007F16C2">
      <w:pPr>
        <w:pStyle w:val="En-ttedetabledesmatires"/>
      </w:pPr>
      <w:r>
        <w:lastRenderedPageBreak/>
        <w:t>Table des matières</w:t>
      </w:r>
    </w:p>
    <w:p w14:paraId="042DFA3D" w14:textId="77777777" w:rsidR="00C207C6" w:rsidRDefault="007F16C2">
      <w:pPr>
        <w:pStyle w:val="TM1"/>
        <w:rPr>
          <w:rFonts w:asciiTheme="minorHAnsi" w:eastAsiaTheme="minorEastAsia" w:hAnsiTheme="minorHAnsi" w:cstheme="minorBidi"/>
          <w:caps w:val="0"/>
          <w:color w:val="auto"/>
          <w:sz w:val="22"/>
          <w:u w:val="none"/>
        </w:rPr>
      </w:pPr>
      <w:r>
        <w:rPr>
          <w:caps w:val="0"/>
          <w:sz w:val="36"/>
          <w:szCs w:val="36"/>
        </w:rPr>
        <w:fldChar w:fldCharType="begin"/>
      </w:r>
      <w:r>
        <w:rPr>
          <w:caps w:val="0"/>
          <w:sz w:val="36"/>
          <w:szCs w:val="36"/>
        </w:rPr>
        <w:instrText xml:space="preserve"> TOC \o "1-3" \u </w:instrText>
      </w:r>
      <w:r>
        <w:rPr>
          <w:caps w:val="0"/>
          <w:sz w:val="36"/>
          <w:szCs w:val="36"/>
        </w:rPr>
        <w:fldChar w:fldCharType="separate"/>
      </w:r>
      <w:r w:rsidR="00C207C6">
        <w:t>1</w:t>
      </w:r>
      <w:r w:rsidR="00C207C6">
        <w:rPr>
          <w:rFonts w:asciiTheme="minorHAnsi" w:eastAsiaTheme="minorEastAsia" w:hAnsiTheme="minorHAnsi" w:cstheme="minorBidi"/>
          <w:caps w:val="0"/>
          <w:color w:val="auto"/>
          <w:sz w:val="22"/>
          <w:u w:val="none"/>
        </w:rPr>
        <w:tab/>
      </w:r>
      <w:r w:rsidR="00C207C6">
        <w:t>EVOLUTIONS</w:t>
      </w:r>
      <w:r w:rsidR="00C207C6">
        <w:tab/>
      </w:r>
      <w:r w:rsidR="00C207C6">
        <w:fldChar w:fldCharType="begin"/>
      </w:r>
      <w:r w:rsidR="00C207C6">
        <w:instrText xml:space="preserve"> PAGEREF _Toc31986832 \h </w:instrText>
      </w:r>
      <w:r w:rsidR="00C207C6">
        <w:fldChar w:fldCharType="separate"/>
      </w:r>
      <w:r w:rsidR="00D3359D">
        <w:t>4</w:t>
      </w:r>
      <w:r w:rsidR="00C207C6">
        <w:fldChar w:fldCharType="end"/>
      </w:r>
    </w:p>
    <w:p w14:paraId="72E5A8E2" w14:textId="77777777" w:rsidR="00C207C6" w:rsidRDefault="00C207C6">
      <w:pPr>
        <w:pStyle w:val="TM2"/>
        <w:tabs>
          <w:tab w:val="left" w:pos="455"/>
          <w:tab w:val="right" w:pos="9060"/>
        </w:tabs>
        <w:rPr>
          <w:rFonts w:asciiTheme="minorHAnsi" w:eastAsiaTheme="minorEastAsia" w:hAnsiTheme="minorHAnsi" w:cstheme="minorBidi"/>
          <w:bCs w:val="0"/>
          <w:smallCaps w:val="0"/>
          <w:noProof/>
          <w:color w:val="auto"/>
        </w:rPr>
      </w:pPr>
      <w:r>
        <w:rPr>
          <w:noProof/>
        </w:rPr>
        <w:t>1.1</w:t>
      </w:r>
      <w:r>
        <w:rPr>
          <w:rFonts w:asciiTheme="minorHAnsi" w:eastAsiaTheme="minorEastAsia" w:hAnsiTheme="minorHAnsi" w:cstheme="minorBidi"/>
          <w:bCs w:val="0"/>
          <w:smallCaps w:val="0"/>
          <w:noProof/>
          <w:color w:val="auto"/>
        </w:rPr>
        <w:tab/>
      </w:r>
      <w:r>
        <w:rPr>
          <w:noProof/>
        </w:rPr>
        <w:t>Bouton d'état de l'activation</w:t>
      </w:r>
      <w:r>
        <w:rPr>
          <w:noProof/>
        </w:rPr>
        <w:tab/>
      </w:r>
      <w:r>
        <w:rPr>
          <w:noProof/>
        </w:rPr>
        <w:fldChar w:fldCharType="begin"/>
      </w:r>
      <w:r>
        <w:rPr>
          <w:noProof/>
        </w:rPr>
        <w:instrText xml:space="preserve"> PAGEREF _Toc31986833 \h </w:instrText>
      </w:r>
      <w:r>
        <w:rPr>
          <w:noProof/>
        </w:rPr>
      </w:r>
      <w:r>
        <w:rPr>
          <w:noProof/>
        </w:rPr>
        <w:fldChar w:fldCharType="separate"/>
      </w:r>
      <w:r w:rsidR="00D3359D">
        <w:rPr>
          <w:noProof/>
        </w:rPr>
        <w:t>4</w:t>
      </w:r>
      <w:r>
        <w:rPr>
          <w:noProof/>
        </w:rPr>
        <w:fldChar w:fldCharType="end"/>
      </w:r>
    </w:p>
    <w:p w14:paraId="6F8CE52D" w14:textId="77777777" w:rsidR="00C207C6" w:rsidRDefault="00C207C6">
      <w:pPr>
        <w:pStyle w:val="TM2"/>
        <w:tabs>
          <w:tab w:val="left" w:pos="489"/>
          <w:tab w:val="right" w:pos="9060"/>
        </w:tabs>
        <w:rPr>
          <w:rFonts w:asciiTheme="minorHAnsi" w:eastAsiaTheme="minorEastAsia" w:hAnsiTheme="minorHAnsi" w:cstheme="minorBidi"/>
          <w:bCs w:val="0"/>
          <w:smallCaps w:val="0"/>
          <w:noProof/>
          <w:color w:val="auto"/>
        </w:rPr>
      </w:pPr>
      <w:r>
        <w:rPr>
          <w:noProof/>
        </w:rPr>
        <w:t>1.2</w:t>
      </w:r>
      <w:r>
        <w:rPr>
          <w:rFonts w:asciiTheme="minorHAnsi" w:eastAsiaTheme="minorEastAsia" w:hAnsiTheme="minorHAnsi" w:cstheme="minorBidi"/>
          <w:bCs w:val="0"/>
          <w:smallCaps w:val="0"/>
          <w:noProof/>
          <w:color w:val="auto"/>
        </w:rPr>
        <w:tab/>
      </w:r>
      <w:r>
        <w:rPr>
          <w:noProof/>
        </w:rPr>
        <w:t>Chemin complet au survol d'un projet dans les projets récents</w:t>
      </w:r>
      <w:r>
        <w:rPr>
          <w:noProof/>
        </w:rPr>
        <w:tab/>
      </w:r>
      <w:r>
        <w:rPr>
          <w:noProof/>
        </w:rPr>
        <w:fldChar w:fldCharType="begin"/>
      </w:r>
      <w:r>
        <w:rPr>
          <w:noProof/>
        </w:rPr>
        <w:instrText xml:space="preserve"> PAGEREF _Toc31986834 \h </w:instrText>
      </w:r>
      <w:r>
        <w:rPr>
          <w:noProof/>
        </w:rPr>
      </w:r>
      <w:r>
        <w:rPr>
          <w:noProof/>
        </w:rPr>
        <w:fldChar w:fldCharType="separate"/>
      </w:r>
      <w:r w:rsidR="00D3359D">
        <w:rPr>
          <w:noProof/>
        </w:rPr>
        <w:t>5</w:t>
      </w:r>
      <w:r>
        <w:rPr>
          <w:noProof/>
        </w:rPr>
        <w:fldChar w:fldCharType="end"/>
      </w:r>
    </w:p>
    <w:p w14:paraId="0B40F1F4" w14:textId="77777777" w:rsidR="00C207C6" w:rsidRDefault="00C207C6">
      <w:pPr>
        <w:pStyle w:val="TM2"/>
        <w:tabs>
          <w:tab w:val="left" w:pos="487"/>
          <w:tab w:val="right" w:pos="9060"/>
        </w:tabs>
        <w:rPr>
          <w:rFonts w:asciiTheme="minorHAnsi" w:eastAsiaTheme="minorEastAsia" w:hAnsiTheme="minorHAnsi" w:cstheme="minorBidi"/>
          <w:bCs w:val="0"/>
          <w:smallCaps w:val="0"/>
          <w:noProof/>
          <w:color w:val="auto"/>
        </w:rPr>
      </w:pPr>
      <w:r>
        <w:rPr>
          <w:noProof/>
        </w:rPr>
        <w:t>1.3</w:t>
      </w:r>
      <w:r>
        <w:rPr>
          <w:rFonts w:asciiTheme="minorHAnsi" w:eastAsiaTheme="minorEastAsia" w:hAnsiTheme="minorHAnsi" w:cstheme="minorBidi"/>
          <w:bCs w:val="0"/>
          <w:smallCaps w:val="0"/>
          <w:noProof/>
          <w:color w:val="auto"/>
        </w:rPr>
        <w:tab/>
      </w:r>
      <w:r>
        <w:rPr>
          <w:noProof/>
        </w:rPr>
        <w:t>Touche « Entrée » pour exécuter l'activation</w:t>
      </w:r>
      <w:r>
        <w:rPr>
          <w:noProof/>
        </w:rPr>
        <w:tab/>
      </w:r>
      <w:r>
        <w:rPr>
          <w:noProof/>
        </w:rPr>
        <w:fldChar w:fldCharType="begin"/>
      </w:r>
      <w:r>
        <w:rPr>
          <w:noProof/>
        </w:rPr>
        <w:instrText xml:space="preserve"> PAGEREF _Toc31986835 \h </w:instrText>
      </w:r>
      <w:r>
        <w:rPr>
          <w:noProof/>
        </w:rPr>
      </w:r>
      <w:r>
        <w:rPr>
          <w:noProof/>
        </w:rPr>
        <w:fldChar w:fldCharType="separate"/>
      </w:r>
      <w:r w:rsidR="00D3359D">
        <w:rPr>
          <w:noProof/>
        </w:rPr>
        <w:t>5</w:t>
      </w:r>
      <w:r>
        <w:rPr>
          <w:noProof/>
        </w:rPr>
        <w:fldChar w:fldCharType="end"/>
      </w:r>
    </w:p>
    <w:p w14:paraId="558EC1D4" w14:textId="77777777" w:rsidR="00C207C6" w:rsidRDefault="00C207C6">
      <w:pPr>
        <w:pStyle w:val="TM2"/>
        <w:tabs>
          <w:tab w:val="left" w:pos="502"/>
          <w:tab w:val="right" w:pos="9060"/>
        </w:tabs>
        <w:rPr>
          <w:rFonts w:asciiTheme="minorHAnsi" w:eastAsiaTheme="minorEastAsia" w:hAnsiTheme="minorHAnsi" w:cstheme="minorBidi"/>
          <w:bCs w:val="0"/>
          <w:smallCaps w:val="0"/>
          <w:noProof/>
          <w:color w:val="auto"/>
        </w:rPr>
      </w:pPr>
      <w:r>
        <w:rPr>
          <w:noProof/>
        </w:rPr>
        <w:t>1.4</w:t>
      </w:r>
      <w:r>
        <w:rPr>
          <w:rFonts w:asciiTheme="minorHAnsi" w:eastAsiaTheme="minorEastAsia" w:hAnsiTheme="minorHAnsi" w:cstheme="minorBidi"/>
          <w:bCs w:val="0"/>
          <w:smallCaps w:val="0"/>
          <w:noProof/>
          <w:color w:val="auto"/>
        </w:rPr>
        <w:tab/>
      </w:r>
      <w:r>
        <w:rPr>
          <w:noProof/>
        </w:rPr>
        <w:t>Activation automatique en sortie de veille</w:t>
      </w:r>
      <w:r>
        <w:rPr>
          <w:noProof/>
        </w:rPr>
        <w:tab/>
      </w:r>
      <w:r>
        <w:rPr>
          <w:noProof/>
        </w:rPr>
        <w:fldChar w:fldCharType="begin"/>
      </w:r>
      <w:r>
        <w:rPr>
          <w:noProof/>
        </w:rPr>
        <w:instrText xml:space="preserve"> PAGEREF _Toc31986836 \h </w:instrText>
      </w:r>
      <w:r>
        <w:rPr>
          <w:noProof/>
        </w:rPr>
      </w:r>
      <w:r>
        <w:rPr>
          <w:noProof/>
        </w:rPr>
        <w:fldChar w:fldCharType="separate"/>
      </w:r>
      <w:r w:rsidR="00D3359D">
        <w:rPr>
          <w:noProof/>
        </w:rPr>
        <w:t>5</w:t>
      </w:r>
      <w:r>
        <w:rPr>
          <w:noProof/>
        </w:rPr>
        <w:fldChar w:fldCharType="end"/>
      </w:r>
    </w:p>
    <w:p w14:paraId="60AED7F3" w14:textId="77777777" w:rsidR="00C207C6" w:rsidRDefault="00C207C6">
      <w:pPr>
        <w:pStyle w:val="TM2"/>
        <w:tabs>
          <w:tab w:val="left" w:pos="484"/>
          <w:tab w:val="right" w:pos="9060"/>
        </w:tabs>
        <w:rPr>
          <w:rFonts w:asciiTheme="minorHAnsi" w:eastAsiaTheme="minorEastAsia" w:hAnsiTheme="minorHAnsi" w:cstheme="minorBidi"/>
          <w:bCs w:val="0"/>
          <w:smallCaps w:val="0"/>
          <w:noProof/>
          <w:color w:val="auto"/>
        </w:rPr>
      </w:pPr>
      <w:r>
        <w:rPr>
          <w:noProof/>
        </w:rPr>
        <w:t>1.5</w:t>
      </w:r>
      <w:r>
        <w:rPr>
          <w:rFonts w:asciiTheme="minorHAnsi" w:eastAsiaTheme="minorEastAsia" w:hAnsiTheme="minorHAnsi" w:cstheme="minorBidi"/>
          <w:bCs w:val="0"/>
          <w:smallCaps w:val="0"/>
          <w:noProof/>
          <w:color w:val="auto"/>
        </w:rPr>
        <w:tab/>
      </w:r>
      <w:r>
        <w:rPr>
          <w:noProof/>
        </w:rPr>
        <w:t>Sélectionner dans le projet</w:t>
      </w:r>
      <w:r>
        <w:rPr>
          <w:noProof/>
        </w:rPr>
        <w:tab/>
      </w:r>
      <w:r>
        <w:rPr>
          <w:noProof/>
        </w:rPr>
        <w:fldChar w:fldCharType="begin"/>
      </w:r>
      <w:r>
        <w:rPr>
          <w:noProof/>
        </w:rPr>
        <w:instrText xml:space="preserve"> PAGEREF _Toc31986837 \h </w:instrText>
      </w:r>
      <w:r>
        <w:rPr>
          <w:noProof/>
        </w:rPr>
      </w:r>
      <w:r>
        <w:rPr>
          <w:noProof/>
        </w:rPr>
        <w:fldChar w:fldCharType="separate"/>
      </w:r>
      <w:r w:rsidR="00D3359D">
        <w:rPr>
          <w:noProof/>
        </w:rPr>
        <w:t>5</w:t>
      </w:r>
      <w:r>
        <w:rPr>
          <w:noProof/>
        </w:rPr>
        <w:fldChar w:fldCharType="end"/>
      </w:r>
    </w:p>
    <w:p w14:paraId="2E9F81BC" w14:textId="77777777" w:rsidR="00C207C6" w:rsidRDefault="00C207C6">
      <w:pPr>
        <w:pStyle w:val="TM2"/>
        <w:tabs>
          <w:tab w:val="left" w:pos="491"/>
          <w:tab w:val="right" w:pos="9060"/>
        </w:tabs>
        <w:rPr>
          <w:rFonts w:asciiTheme="minorHAnsi" w:eastAsiaTheme="minorEastAsia" w:hAnsiTheme="minorHAnsi" w:cstheme="minorBidi"/>
          <w:bCs w:val="0"/>
          <w:smallCaps w:val="0"/>
          <w:noProof/>
          <w:color w:val="auto"/>
        </w:rPr>
      </w:pPr>
      <w:r>
        <w:rPr>
          <w:noProof/>
        </w:rPr>
        <w:t>1.6</w:t>
      </w:r>
      <w:r>
        <w:rPr>
          <w:rFonts w:asciiTheme="minorHAnsi" w:eastAsiaTheme="minorEastAsia" w:hAnsiTheme="minorHAnsi" w:cstheme="minorBidi"/>
          <w:bCs w:val="0"/>
          <w:smallCaps w:val="0"/>
          <w:noProof/>
          <w:color w:val="auto"/>
        </w:rPr>
        <w:tab/>
      </w:r>
      <w:r>
        <w:rPr>
          <w:noProof/>
        </w:rPr>
        <w:t>Modification des références à un scénario dans les actions</w:t>
      </w:r>
      <w:r>
        <w:rPr>
          <w:noProof/>
        </w:rPr>
        <w:tab/>
      </w:r>
      <w:r>
        <w:rPr>
          <w:noProof/>
        </w:rPr>
        <w:fldChar w:fldCharType="begin"/>
      </w:r>
      <w:r>
        <w:rPr>
          <w:noProof/>
        </w:rPr>
        <w:instrText xml:space="preserve"> PAGEREF _Toc31986838 \h </w:instrText>
      </w:r>
      <w:r>
        <w:rPr>
          <w:noProof/>
        </w:rPr>
      </w:r>
      <w:r>
        <w:rPr>
          <w:noProof/>
        </w:rPr>
        <w:fldChar w:fldCharType="separate"/>
      </w:r>
      <w:r w:rsidR="00D3359D">
        <w:rPr>
          <w:noProof/>
        </w:rPr>
        <w:t>5</w:t>
      </w:r>
      <w:r>
        <w:rPr>
          <w:noProof/>
        </w:rPr>
        <w:fldChar w:fldCharType="end"/>
      </w:r>
    </w:p>
    <w:p w14:paraId="3840D7D3" w14:textId="77777777" w:rsidR="00C207C6" w:rsidRDefault="00C207C6">
      <w:pPr>
        <w:pStyle w:val="TM1"/>
        <w:rPr>
          <w:rFonts w:asciiTheme="minorHAnsi" w:eastAsiaTheme="minorEastAsia" w:hAnsiTheme="minorHAnsi" w:cstheme="minorBidi"/>
          <w:caps w:val="0"/>
          <w:color w:val="auto"/>
          <w:sz w:val="22"/>
          <w:u w:val="none"/>
        </w:rPr>
      </w:pPr>
      <w:r>
        <w:t>2</w:t>
      </w:r>
      <w:r>
        <w:rPr>
          <w:rFonts w:asciiTheme="minorHAnsi" w:eastAsiaTheme="minorEastAsia" w:hAnsiTheme="minorHAnsi" w:cstheme="minorBidi"/>
          <w:caps w:val="0"/>
          <w:color w:val="auto"/>
          <w:sz w:val="22"/>
          <w:u w:val="none"/>
        </w:rPr>
        <w:tab/>
      </w:r>
      <w:r>
        <w:t>CORRECTIONS D'ANOMALIES</w:t>
      </w:r>
      <w:r>
        <w:tab/>
      </w:r>
      <w:r>
        <w:fldChar w:fldCharType="begin"/>
      </w:r>
      <w:r>
        <w:instrText xml:space="preserve"> PAGEREF _Toc31986839 \h </w:instrText>
      </w:r>
      <w:r>
        <w:fldChar w:fldCharType="separate"/>
      </w:r>
      <w:r w:rsidR="00D3359D">
        <w:t>6</w:t>
      </w:r>
      <w:r>
        <w:fldChar w:fldCharType="end"/>
      </w:r>
    </w:p>
    <w:p w14:paraId="2AA47AEB" w14:textId="77777777" w:rsidR="00C207C6" w:rsidRDefault="00C207C6">
      <w:pPr>
        <w:pStyle w:val="TM2"/>
        <w:tabs>
          <w:tab w:val="left" w:pos="489"/>
          <w:tab w:val="right" w:pos="9060"/>
        </w:tabs>
        <w:rPr>
          <w:rFonts w:asciiTheme="minorHAnsi" w:eastAsiaTheme="minorEastAsia" w:hAnsiTheme="minorHAnsi" w:cstheme="minorBidi"/>
          <w:bCs w:val="0"/>
          <w:smallCaps w:val="0"/>
          <w:noProof/>
          <w:color w:val="auto"/>
        </w:rPr>
      </w:pPr>
      <w:r>
        <w:rPr>
          <w:noProof/>
        </w:rPr>
        <w:t>2.1</w:t>
      </w:r>
      <w:r>
        <w:rPr>
          <w:rFonts w:asciiTheme="minorHAnsi" w:eastAsiaTheme="minorEastAsia" w:hAnsiTheme="minorHAnsi" w:cstheme="minorBidi"/>
          <w:bCs w:val="0"/>
          <w:smallCaps w:val="0"/>
          <w:noProof/>
          <w:color w:val="auto"/>
        </w:rPr>
        <w:tab/>
      </w:r>
      <w:r>
        <w:rPr>
          <w:noProof/>
        </w:rPr>
        <w:t>Sélection depuis l'arbre de recherche</w:t>
      </w:r>
      <w:r>
        <w:rPr>
          <w:noProof/>
        </w:rPr>
        <w:tab/>
      </w:r>
      <w:r>
        <w:rPr>
          <w:noProof/>
        </w:rPr>
        <w:fldChar w:fldCharType="begin"/>
      </w:r>
      <w:r>
        <w:rPr>
          <w:noProof/>
        </w:rPr>
        <w:instrText xml:space="preserve"> PAGEREF _Toc31986840 \h </w:instrText>
      </w:r>
      <w:r>
        <w:rPr>
          <w:noProof/>
        </w:rPr>
      </w:r>
      <w:r>
        <w:rPr>
          <w:noProof/>
        </w:rPr>
        <w:fldChar w:fldCharType="separate"/>
      </w:r>
      <w:r w:rsidR="00D3359D">
        <w:rPr>
          <w:noProof/>
        </w:rPr>
        <w:t>6</w:t>
      </w:r>
      <w:r>
        <w:rPr>
          <w:noProof/>
        </w:rPr>
        <w:fldChar w:fldCharType="end"/>
      </w:r>
    </w:p>
    <w:p w14:paraId="030C44DE" w14:textId="77777777" w:rsidR="00C207C6" w:rsidRDefault="00C207C6">
      <w:pPr>
        <w:pStyle w:val="TM2"/>
        <w:tabs>
          <w:tab w:val="left" w:pos="523"/>
          <w:tab w:val="right" w:pos="9060"/>
        </w:tabs>
        <w:rPr>
          <w:rFonts w:asciiTheme="minorHAnsi" w:eastAsiaTheme="minorEastAsia" w:hAnsiTheme="minorHAnsi" w:cstheme="minorBidi"/>
          <w:bCs w:val="0"/>
          <w:smallCaps w:val="0"/>
          <w:noProof/>
          <w:color w:val="auto"/>
        </w:rPr>
      </w:pPr>
      <w:r>
        <w:rPr>
          <w:noProof/>
        </w:rPr>
        <w:t>2.2</w:t>
      </w:r>
      <w:r>
        <w:rPr>
          <w:rFonts w:asciiTheme="minorHAnsi" w:eastAsiaTheme="minorEastAsia" w:hAnsiTheme="minorHAnsi" w:cstheme="minorBidi"/>
          <w:bCs w:val="0"/>
          <w:smallCaps w:val="0"/>
          <w:noProof/>
          <w:color w:val="auto"/>
        </w:rPr>
        <w:tab/>
      </w:r>
      <w:r>
        <w:rPr>
          <w:noProof/>
        </w:rPr>
        <w:t>Valeur booléenne par défaut d'un style d'étape</w:t>
      </w:r>
      <w:r>
        <w:rPr>
          <w:noProof/>
        </w:rPr>
        <w:tab/>
      </w:r>
      <w:r>
        <w:rPr>
          <w:noProof/>
        </w:rPr>
        <w:fldChar w:fldCharType="begin"/>
      </w:r>
      <w:r>
        <w:rPr>
          <w:noProof/>
        </w:rPr>
        <w:instrText xml:space="preserve"> PAGEREF _Toc31986841 \h </w:instrText>
      </w:r>
      <w:r>
        <w:rPr>
          <w:noProof/>
        </w:rPr>
      </w:r>
      <w:r>
        <w:rPr>
          <w:noProof/>
        </w:rPr>
        <w:fldChar w:fldCharType="separate"/>
      </w:r>
      <w:r w:rsidR="00D3359D">
        <w:rPr>
          <w:noProof/>
        </w:rPr>
        <w:t>6</w:t>
      </w:r>
      <w:r>
        <w:rPr>
          <w:noProof/>
        </w:rPr>
        <w:fldChar w:fldCharType="end"/>
      </w:r>
    </w:p>
    <w:p w14:paraId="08BAB4AB" w14:textId="77777777" w:rsidR="00C207C6" w:rsidRDefault="00C207C6">
      <w:pPr>
        <w:pStyle w:val="TM2"/>
        <w:tabs>
          <w:tab w:val="left" w:pos="521"/>
          <w:tab w:val="right" w:pos="9060"/>
        </w:tabs>
        <w:rPr>
          <w:rFonts w:asciiTheme="minorHAnsi" w:eastAsiaTheme="minorEastAsia" w:hAnsiTheme="minorHAnsi" w:cstheme="minorBidi"/>
          <w:bCs w:val="0"/>
          <w:smallCaps w:val="0"/>
          <w:noProof/>
          <w:color w:val="auto"/>
        </w:rPr>
      </w:pPr>
      <w:r>
        <w:rPr>
          <w:noProof/>
        </w:rPr>
        <w:t>2.3</w:t>
      </w:r>
      <w:r>
        <w:rPr>
          <w:rFonts w:asciiTheme="minorHAnsi" w:eastAsiaTheme="minorEastAsia" w:hAnsiTheme="minorHAnsi" w:cstheme="minorBidi"/>
          <w:bCs w:val="0"/>
          <w:smallCaps w:val="0"/>
          <w:noProof/>
          <w:color w:val="auto"/>
        </w:rPr>
        <w:tab/>
      </w:r>
      <w:r>
        <w:rPr>
          <w:noProof/>
        </w:rPr>
        <w:t>Position du texte d'un label d'une transition</w:t>
      </w:r>
      <w:r>
        <w:rPr>
          <w:noProof/>
        </w:rPr>
        <w:tab/>
      </w:r>
      <w:r>
        <w:rPr>
          <w:noProof/>
        </w:rPr>
        <w:fldChar w:fldCharType="begin"/>
      </w:r>
      <w:r>
        <w:rPr>
          <w:noProof/>
        </w:rPr>
        <w:instrText xml:space="preserve"> PAGEREF _Toc31986842 \h </w:instrText>
      </w:r>
      <w:r>
        <w:rPr>
          <w:noProof/>
        </w:rPr>
      </w:r>
      <w:r>
        <w:rPr>
          <w:noProof/>
        </w:rPr>
        <w:fldChar w:fldCharType="separate"/>
      </w:r>
      <w:r w:rsidR="00D3359D">
        <w:rPr>
          <w:noProof/>
        </w:rPr>
        <w:t>6</w:t>
      </w:r>
      <w:r>
        <w:rPr>
          <w:noProof/>
        </w:rPr>
        <w:fldChar w:fldCharType="end"/>
      </w:r>
    </w:p>
    <w:p w14:paraId="7DB1CA8D" w14:textId="77777777" w:rsidR="00C207C6" w:rsidRDefault="00C207C6">
      <w:pPr>
        <w:pStyle w:val="TM2"/>
        <w:tabs>
          <w:tab w:val="left" w:pos="536"/>
          <w:tab w:val="right" w:pos="9060"/>
        </w:tabs>
        <w:rPr>
          <w:rFonts w:asciiTheme="minorHAnsi" w:eastAsiaTheme="minorEastAsia" w:hAnsiTheme="minorHAnsi" w:cstheme="minorBidi"/>
          <w:bCs w:val="0"/>
          <w:smallCaps w:val="0"/>
          <w:noProof/>
          <w:color w:val="auto"/>
        </w:rPr>
      </w:pPr>
      <w:r>
        <w:rPr>
          <w:noProof/>
        </w:rPr>
        <w:t>2.4</w:t>
      </w:r>
      <w:r>
        <w:rPr>
          <w:rFonts w:asciiTheme="minorHAnsi" w:eastAsiaTheme="minorEastAsia" w:hAnsiTheme="minorHAnsi" w:cstheme="minorBidi"/>
          <w:bCs w:val="0"/>
          <w:smallCaps w:val="0"/>
          <w:noProof/>
          <w:color w:val="auto"/>
        </w:rPr>
        <w:tab/>
      </w:r>
      <w:r>
        <w:rPr>
          <w:noProof/>
        </w:rPr>
        <w:t>Ombres et arrondi d'une étape</w:t>
      </w:r>
      <w:r>
        <w:rPr>
          <w:noProof/>
        </w:rPr>
        <w:tab/>
      </w:r>
      <w:r>
        <w:rPr>
          <w:noProof/>
        </w:rPr>
        <w:fldChar w:fldCharType="begin"/>
      </w:r>
      <w:r>
        <w:rPr>
          <w:noProof/>
        </w:rPr>
        <w:instrText xml:space="preserve"> PAGEREF _Toc31986843 \h </w:instrText>
      </w:r>
      <w:r>
        <w:rPr>
          <w:noProof/>
        </w:rPr>
      </w:r>
      <w:r>
        <w:rPr>
          <w:noProof/>
        </w:rPr>
        <w:fldChar w:fldCharType="separate"/>
      </w:r>
      <w:r w:rsidR="00D3359D">
        <w:rPr>
          <w:noProof/>
        </w:rPr>
        <w:t>6</w:t>
      </w:r>
      <w:r>
        <w:rPr>
          <w:noProof/>
        </w:rPr>
        <w:fldChar w:fldCharType="end"/>
      </w:r>
    </w:p>
    <w:p w14:paraId="28B49088" w14:textId="77777777" w:rsidR="00C207C6" w:rsidRDefault="00C207C6">
      <w:pPr>
        <w:pStyle w:val="TM2"/>
        <w:tabs>
          <w:tab w:val="left" w:pos="518"/>
          <w:tab w:val="right" w:pos="9060"/>
        </w:tabs>
        <w:rPr>
          <w:rFonts w:asciiTheme="minorHAnsi" w:eastAsiaTheme="minorEastAsia" w:hAnsiTheme="minorHAnsi" w:cstheme="minorBidi"/>
          <w:bCs w:val="0"/>
          <w:smallCaps w:val="0"/>
          <w:noProof/>
          <w:color w:val="auto"/>
        </w:rPr>
      </w:pPr>
      <w:r>
        <w:rPr>
          <w:noProof/>
        </w:rPr>
        <w:t>2.5</w:t>
      </w:r>
      <w:r>
        <w:rPr>
          <w:rFonts w:asciiTheme="minorHAnsi" w:eastAsiaTheme="minorEastAsia" w:hAnsiTheme="minorHAnsi" w:cstheme="minorBidi"/>
          <w:bCs w:val="0"/>
          <w:smallCaps w:val="0"/>
          <w:noProof/>
          <w:color w:val="auto"/>
        </w:rPr>
        <w:tab/>
      </w:r>
      <w:r>
        <w:rPr>
          <w:noProof/>
        </w:rPr>
        <w:t>Navigation dans un Récit Utilisateur</w:t>
      </w:r>
      <w:r>
        <w:rPr>
          <w:noProof/>
        </w:rPr>
        <w:tab/>
      </w:r>
      <w:r>
        <w:rPr>
          <w:noProof/>
        </w:rPr>
        <w:fldChar w:fldCharType="begin"/>
      </w:r>
      <w:r>
        <w:rPr>
          <w:noProof/>
        </w:rPr>
        <w:instrText xml:space="preserve"> PAGEREF _Toc31986844 \h </w:instrText>
      </w:r>
      <w:r>
        <w:rPr>
          <w:noProof/>
        </w:rPr>
      </w:r>
      <w:r>
        <w:rPr>
          <w:noProof/>
        </w:rPr>
        <w:fldChar w:fldCharType="separate"/>
      </w:r>
      <w:r w:rsidR="00D3359D">
        <w:rPr>
          <w:noProof/>
        </w:rPr>
        <w:t>6</w:t>
      </w:r>
      <w:r>
        <w:rPr>
          <w:noProof/>
        </w:rPr>
        <w:fldChar w:fldCharType="end"/>
      </w:r>
    </w:p>
    <w:p w14:paraId="32196BC7" w14:textId="77777777" w:rsidR="00C207C6" w:rsidRDefault="00C207C6">
      <w:pPr>
        <w:pStyle w:val="TM2"/>
        <w:tabs>
          <w:tab w:val="left" w:pos="525"/>
          <w:tab w:val="right" w:pos="9060"/>
        </w:tabs>
        <w:rPr>
          <w:rFonts w:asciiTheme="minorHAnsi" w:eastAsiaTheme="minorEastAsia" w:hAnsiTheme="minorHAnsi" w:cstheme="minorBidi"/>
          <w:bCs w:val="0"/>
          <w:smallCaps w:val="0"/>
          <w:noProof/>
          <w:color w:val="auto"/>
        </w:rPr>
      </w:pPr>
      <w:r>
        <w:rPr>
          <w:noProof/>
        </w:rPr>
        <w:t>2.6</w:t>
      </w:r>
      <w:r>
        <w:rPr>
          <w:rFonts w:asciiTheme="minorHAnsi" w:eastAsiaTheme="minorEastAsia" w:hAnsiTheme="minorHAnsi" w:cstheme="minorBidi"/>
          <w:bCs w:val="0"/>
          <w:smallCaps w:val="0"/>
          <w:noProof/>
          <w:color w:val="auto"/>
        </w:rPr>
        <w:tab/>
      </w:r>
      <w:r>
        <w:rPr>
          <w:noProof/>
        </w:rPr>
        <w:t>Homogénéité des noms de type d'étape</w:t>
      </w:r>
      <w:r>
        <w:rPr>
          <w:noProof/>
        </w:rPr>
        <w:tab/>
      </w:r>
      <w:r>
        <w:rPr>
          <w:noProof/>
        </w:rPr>
        <w:fldChar w:fldCharType="begin"/>
      </w:r>
      <w:r>
        <w:rPr>
          <w:noProof/>
        </w:rPr>
        <w:instrText xml:space="preserve"> PAGEREF _Toc31986845 \h </w:instrText>
      </w:r>
      <w:r>
        <w:rPr>
          <w:noProof/>
        </w:rPr>
      </w:r>
      <w:r>
        <w:rPr>
          <w:noProof/>
        </w:rPr>
        <w:fldChar w:fldCharType="separate"/>
      </w:r>
      <w:r w:rsidR="00D3359D">
        <w:rPr>
          <w:noProof/>
        </w:rPr>
        <w:t>6</w:t>
      </w:r>
      <w:r>
        <w:rPr>
          <w:noProof/>
        </w:rPr>
        <w:fldChar w:fldCharType="end"/>
      </w:r>
    </w:p>
    <w:p w14:paraId="144877E1" w14:textId="77777777" w:rsidR="00C207C6" w:rsidRDefault="00C207C6">
      <w:pPr>
        <w:pStyle w:val="TM2"/>
        <w:tabs>
          <w:tab w:val="left" w:pos="512"/>
          <w:tab w:val="right" w:pos="9060"/>
        </w:tabs>
        <w:rPr>
          <w:rFonts w:asciiTheme="minorHAnsi" w:eastAsiaTheme="minorEastAsia" w:hAnsiTheme="minorHAnsi" w:cstheme="minorBidi"/>
          <w:bCs w:val="0"/>
          <w:smallCaps w:val="0"/>
          <w:noProof/>
          <w:color w:val="auto"/>
        </w:rPr>
      </w:pPr>
      <w:r>
        <w:rPr>
          <w:noProof/>
        </w:rPr>
        <w:t>2.7</w:t>
      </w:r>
      <w:r>
        <w:rPr>
          <w:rFonts w:asciiTheme="minorHAnsi" w:eastAsiaTheme="minorEastAsia" w:hAnsiTheme="minorHAnsi" w:cstheme="minorBidi"/>
          <w:bCs w:val="0"/>
          <w:smallCaps w:val="0"/>
          <w:noProof/>
          <w:color w:val="auto"/>
        </w:rPr>
        <w:tab/>
      </w:r>
      <w:r>
        <w:rPr>
          <w:noProof/>
        </w:rPr>
        <w:t>Suppression des types d'étape par défaut</w:t>
      </w:r>
      <w:r>
        <w:rPr>
          <w:noProof/>
        </w:rPr>
        <w:tab/>
      </w:r>
      <w:r>
        <w:rPr>
          <w:noProof/>
        </w:rPr>
        <w:fldChar w:fldCharType="begin"/>
      </w:r>
      <w:r>
        <w:rPr>
          <w:noProof/>
        </w:rPr>
        <w:instrText xml:space="preserve"> PAGEREF _Toc31986846 \h </w:instrText>
      </w:r>
      <w:r>
        <w:rPr>
          <w:noProof/>
        </w:rPr>
      </w:r>
      <w:r>
        <w:rPr>
          <w:noProof/>
        </w:rPr>
        <w:fldChar w:fldCharType="separate"/>
      </w:r>
      <w:r w:rsidR="00D3359D">
        <w:rPr>
          <w:noProof/>
        </w:rPr>
        <w:t>6</w:t>
      </w:r>
      <w:r>
        <w:rPr>
          <w:noProof/>
        </w:rPr>
        <w:fldChar w:fldCharType="end"/>
      </w:r>
    </w:p>
    <w:p w14:paraId="3B2BAA43" w14:textId="77777777" w:rsidR="00C207C6" w:rsidRDefault="00C207C6">
      <w:pPr>
        <w:pStyle w:val="TM2"/>
        <w:tabs>
          <w:tab w:val="left" w:pos="532"/>
          <w:tab w:val="right" w:pos="9060"/>
        </w:tabs>
        <w:rPr>
          <w:rFonts w:asciiTheme="minorHAnsi" w:eastAsiaTheme="minorEastAsia" w:hAnsiTheme="minorHAnsi" w:cstheme="minorBidi"/>
          <w:bCs w:val="0"/>
          <w:smallCaps w:val="0"/>
          <w:noProof/>
          <w:color w:val="auto"/>
        </w:rPr>
      </w:pPr>
      <w:r>
        <w:rPr>
          <w:noProof/>
        </w:rPr>
        <w:t>2.8</w:t>
      </w:r>
      <w:r>
        <w:rPr>
          <w:rFonts w:asciiTheme="minorHAnsi" w:eastAsiaTheme="minorEastAsia" w:hAnsiTheme="minorHAnsi" w:cstheme="minorBidi"/>
          <w:bCs w:val="0"/>
          <w:smallCaps w:val="0"/>
          <w:noProof/>
          <w:color w:val="auto"/>
        </w:rPr>
        <w:tab/>
      </w:r>
      <w:r>
        <w:rPr>
          <w:noProof/>
        </w:rPr>
        <w:t>Export d'images dans un répertoire attaché au projet</w:t>
      </w:r>
      <w:r>
        <w:rPr>
          <w:noProof/>
        </w:rPr>
        <w:tab/>
      </w:r>
      <w:r>
        <w:rPr>
          <w:noProof/>
        </w:rPr>
        <w:fldChar w:fldCharType="begin"/>
      </w:r>
      <w:r>
        <w:rPr>
          <w:noProof/>
        </w:rPr>
        <w:instrText xml:space="preserve"> PAGEREF _Toc31986847 \h </w:instrText>
      </w:r>
      <w:r>
        <w:rPr>
          <w:noProof/>
        </w:rPr>
      </w:r>
      <w:r>
        <w:rPr>
          <w:noProof/>
        </w:rPr>
        <w:fldChar w:fldCharType="separate"/>
      </w:r>
      <w:r w:rsidR="00D3359D">
        <w:rPr>
          <w:noProof/>
        </w:rPr>
        <w:t>6</w:t>
      </w:r>
      <w:r>
        <w:rPr>
          <w:noProof/>
        </w:rPr>
        <w:fldChar w:fldCharType="end"/>
      </w:r>
    </w:p>
    <w:p w14:paraId="152F96AC" w14:textId="77777777" w:rsidR="00C207C6" w:rsidRDefault="00C207C6">
      <w:pPr>
        <w:pStyle w:val="TM2"/>
        <w:tabs>
          <w:tab w:val="left" w:pos="525"/>
          <w:tab w:val="right" w:pos="9060"/>
        </w:tabs>
        <w:rPr>
          <w:rFonts w:asciiTheme="minorHAnsi" w:eastAsiaTheme="minorEastAsia" w:hAnsiTheme="minorHAnsi" w:cstheme="minorBidi"/>
          <w:bCs w:val="0"/>
          <w:smallCaps w:val="0"/>
          <w:noProof/>
          <w:color w:val="auto"/>
        </w:rPr>
      </w:pPr>
      <w:r>
        <w:rPr>
          <w:noProof/>
        </w:rPr>
        <w:t>2.9</w:t>
      </w:r>
      <w:r>
        <w:rPr>
          <w:rFonts w:asciiTheme="minorHAnsi" w:eastAsiaTheme="minorEastAsia" w:hAnsiTheme="minorHAnsi" w:cstheme="minorBidi"/>
          <w:bCs w:val="0"/>
          <w:smallCaps w:val="0"/>
          <w:noProof/>
          <w:color w:val="auto"/>
        </w:rPr>
        <w:tab/>
      </w:r>
      <w:r>
        <w:rPr>
          <w:noProof/>
        </w:rPr>
        <w:t>Fermeture des ressources utilisées durant la génération d’un KHV</w:t>
      </w:r>
      <w:r>
        <w:rPr>
          <w:noProof/>
        </w:rPr>
        <w:tab/>
      </w:r>
      <w:r>
        <w:rPr>
          <w:noProof/>
        </w:rPr>
        <w:fldChar w:fldCharType="begin"/>
      </w:r>
      <w:r>
        <w:rPr>
          <w:noProof/>
        </w:rPr>
        <w:instrText xml:space="preserve"> PAGEREF _Toc31986848 \h </w:instrText>
      </w:r>
      <w:r>
        <w:rPr>
          <w:noProof/>
        </w:rPr>
      </w:r>
      <w:r>
        <w:rPr>
          <w:noProof/>
        </w:rPr>
        <w:fldChar w:fldCharType="separate"/>
      </w:r>
      <w:r w:rsidR="00D3359D">
        <w:rPr>
          <w:noProof/>
        </w:rPr>
        <w:t>6</w:t>
      </w:r>
      <w:r>
        <w:rPr>
          <w:noProof/>
        </w:rPr>
        <w:fldChar w:fldCharType="end"/>
      </w:r>
    </w:p>
    <w:p w14:paraId="416FC0A1" w14:textId="23A6D9CA" w:rsidR="007F16C2" w:rsidRPr="00DD66FE" w:rsidRDefault="007F16C2" w:rsidP="006844D7">
      <w:pPr>
        <w:rPr>
          <w:noProof/>
        </w:rPr>
      </w:pPr>
      <w:r>
        <w:rPr>
          <w:noProof/>
        </w:rPr>
        <w:fldChar w:fldCharType="end"/>
      </w:r>
    </w:p>
    <w:p w14:paraId="4FE854E9" w14:textId="77777777" w:rsidR="006844D7" w:rsidRPr="00DD66FE" w:rsidRDefault="006844D7" w:rsidP="006844D7">
      <w:pPr>
        <w:rPr>
          <w:rFonts w:eastAsiaTheme="majorEastAsia" w:cstheme="majorBidi"/>
          <w:sz w:val="36"/>
          <w:szCs w:val="36"/>
        </w:rPr>
      </w:pPr>
      <w:r w:rsidRPr="00DD66FE">
        <w:br w:type="page"/>
      </w:r>
    </w:p>
    <w:p w14:paraId="3D1ECD7F" w14:textId="38BD2FE9" w:rsidR="00EE3552" w:rsidRDefault="00430ACF" w:rsidP="00430ACF">
      <w:pPr>
        <w:pStyle w:val="Titre1"/>
      </w:pPr>
      <w:bookmarkStart w:id="0" w:name="_Toc404720300"/>
      <w:bookmarkStart w:id="1" w:name="_Toc31986832"/>
      <w:r w:rsidRPr="00430ACF">
        <w:lastRenderedPageBreak/>
        <w:t>EVOLUTIONS</w:t>
      </w:r>
      <w:bookmarkEnd w:id="0"/>
      <w:bookmarkEnd w:id="1"/>
    </w:p>
    <w:p w14:paraId="4CE3DEE7" w14:textId="0EECE531" w:rsidR="00430ACF" w:rsidRDefault="00EC5F85" w:rsidP="00EC5F85">
      <w:pPr>
        <w:pStyle w:val="Titre2"/>
      </w:pPr>
      <w:bookmarkStart w:id="2" w:name="_Toc31986833"/>
      <w:r w:rsidRPr="00EC5F85">
        <w:t>Bouton d'état de l'activation</w:t>
      </w:r>
      <w:bookmarkEnd w:id="2"/>
    </w:p>
    <w:p w14:paraId="5BFC7D2A" w14:textId="77777777" w:rsidR="00EC5F85" w:rsidRDefault="00EC5F85" w:rsidP="00430ACF">
      <w:r w:rsidRPr="00EC5F85">
        <w:t>Evoleon 6.1 introduit un nouveau bouton dans la barre d'outils permettant de savoir d'un coup d'</w:t>
      </w:r>
      <w:proofErr w:type="spellStart"/>
      <w:r w:rsidRPr="00EC5F85">
        <w:t>oeil</w:t>
      </w:r>
      <w:proofErr w:type="spellEnd"/>
      <w:r w:rsidRPr="00EC5F85">
        <w:t xml:space="preserve"> l'état de l'activation dans lequel se trouve Evoleon. Les informations complémentaires de l'état actuel sont disponibles dans l'infobulle de ce bouton.</w:t>
      </w:r>
    </w:p>
    <w:p w14:paraId="5E939CF3" w14:textId="3AB916AC" w:rsidR="00430ACF" w:rsidRDefault="00EC5F85" w:rsidP="00430ACF">
      <w:r w:rsidRPr="00EC5F85">
        <w:t>Ce bouton possède 6 états différents possibles, en voici le détail :</w:t>
      </w:r>
    </w:p>
    <w:p w14:paraId="5CFAAE2C" w14:textId="0374A813" w:rsidR="00430ACF" w:rsidRDefault="00EC5F85" w:rsidP="00EC5F85">
      <w:pPr>
        <w:pStyle w:val="Paragraphedeliste"/>
        <w:numPr>
          <w:ilvl w:val="0"/>
          <w:numId w:val="38"/>
        </w:numPr>
      </w:pPr>
      <w:r w:rsidRPr="00EC5F85">
        <w:t>Evoleon est activé par numéro de série et l'activation est valide jusqu'à la durée</w:t>
      </w:r>
      <w:r>
        <w:t xml:space="preserve"> définie par le numéro de série</w:t>
      </w:r>
      <w:r w:rsidR="00430ACF" w:rsidRPr="00430ACF">
        <w:t>,</w:t>
      </w:r>
    </w:p>
    <w:p w14:paraId="7A2BDAB6" w14:textId="68839E56" w:rsidR="00430ACF" w:rsidRDefault="00430ACF" w:rsidP="00430ACF">
      <w:pPr>
        <w:pStyle w:val="Paragraphedeliste"/>
      </w:pPr>
      <w:r w:rsidRPr="00430ACF">
        <w:rPr>
          <w:noProof/>
          <w:lang w:eastAsia="fr-FR" w:bidi="ar-SA"/>
        </w:rPr>
        <w:t xml:space="preserve"> </w:t>
      </w:r>
      <w:r>
        <w:t xml:space="preserve"> </w:t>
      </w:r>
      <w:r w:rsidR="00EC5F85">
        <w:rPr>
          <w:noProof/>
          <w:lang w:eastAsia="fr-FR" w:bidi="ar-SA"/>
        </w:rPr>
        <w:drawing>
          <wp:inline distT="0" distB="0" distL="0" distR="0" wp14:anchorId="46C23EA7" wp14:editId="0D2BE883">
            <wp:extent cx="2009775" cy="638175"/>
            <wp:effectExtent l="0" t="0" r="9525" b="9525"/>
            <wp:docPr id="3" name="Image 3" descr="R:\R&amp;D\Evoleon\Module-modelisation\Realisation\Sources\Graphismes\Icones\release\6.1_activation_status_button_serial_activ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amp;D\Evoleon\Module-modelisation\Realisation\Sources\Graphismes\Icones\release\6.1_activation_status_button_serial_activat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p w14:paraId="54C555BD" w14:textId="3B3F98B4" w:rsidR="00430ACF" w:rsidRDefault="00EC5F85" w:rsidP="00EC5F85">
      <w:pPr>
        <w:pStyle w:val="Paragraphedeliste"/>
        <w:numPr>
          <w:ilvl w:val="0"/>
          <w:numId w:val="38"/>
        </w:numPr>
      </w:pPr>
      <w:r w:rsidRPr="00EC5F85">
        <w:t>Evoleon est activé par numéro de série mais l'activation est invalide.</w:t>
      </w:r>
    </w:p>
    <w:p w14:paraId="672B4B23" w14:textId="12B7B210" w:rsidR="00430ACF" w:rsidRDefault="00EC5F85" w:rsidP="00430ACF">
      <w:pPr>
        <w:pStyle w:val="Paragraphedeliste"/>
      </w:pPr>
      <w:r>
        <w:rPr>
          <w:noProof/>
          <w:lang w:eastAsia="fr-FR" w:bidi="ar-SA"/>
        </w:rPr>
        <w:drawing>
          <wp:inline distT="0" distB="0" distL="0" distR="0" wp14:anchorId="1B47ADDA" wp14:editId="7D6B26AD">
            <wp:extent cx="3076575" cy="1000125"/>
            <wp:effectExtent l="0" t="0" r="9525" b="9525"/>
            <wp:docPr id="4" name="Image 4" descr="R:\R&amp;D\Evoleon\Module-modelisation\Realisation\Sources\Graphismes\Icones\release\6.1_activation_status_button_serial_notactiv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amp;D\Evoleon\Module-modelisation\Realisation\Sources\Graphismes\Icones\release\6.1_activation_status_button_serial_notactivate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1000125"/>
                    </a:xfrm>
                    <a:prstGeom prst="rect">
                      <a:avLst/>
                    </a:prstGeom>
                    <a:noFill/>
                    <a:ln>
                      <a:noFill/>
                    </a:ln>
                  </pic:spPr>
                </pic:pic>
              </a:graphicData>
            </a:graphic>
          </wp:inline>
        </w:drawing>
      </w:r>
    </w:p>
    <w:p w14:paraId="6FE11748" w14:textId="2B4FB9B7" w:rsidR="00430ACF" w:rsidRDefault="00EC5F85" w:rsidP="00EC5F85">
      <w:pPr>
        <w:pStyle w:val="Paragraphedeliste"/>
        <w:numPr>
          <w:ilvl w:val="0"/>
          <w:numId w:val="38"/>
        </w:numPr>
      </w:pPr>
      <w:r w:rsidRPr="00EC5F85">
        <w:t>Evoleon est connecté au serveur ayant permis l'activation par authentification et l'activation est valide.</w:t>
      </w:r>
    </w:p>
    <w:p w14:paraId="610B5A4A" w14:textId="6A886EC5" w:rsidR="00EC5F85" w:rsidRDefault="00EC5F85" w:rsidP="00EC5F85">
      <w:pPr>
        <w:pStyle w:val="Paragraphedeliste"/>
      </w:pPr>
      <w:r>
        <w:rPr>
          <w:noProof/>
          <w:lang w:eastAsia="fr-FR" w:bidi="ar-SA"/>
        </w:rPr>
        <w:drawing>
          <wp:inline distT="0" distB="0" distL="0" distR="0" wp14:anchorId="5C9D9B3C" wp14:editId="337354C9">
            <wp:extent cx="3276600" cy="933450"/>
            <wp:effectExtent l="0" t="0" r="0" b="0"/>
            <wp:docPr id="7" name="Image 7" descr="R:\R&amp;D\Evoleon\Module-modelisation\Realisation\Sources\Graphismes\Icones\release\6.1_activation_status_button_auth_activ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amp;D\Evoleon\Module-modelisation\Realisation\Sources\Graphismes\Icones\release\6.1_activation_status_button_auth_activate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933450"/>
                    </a:xfrm>
                    <a:prstGeom prst="rect">
                      <a:avLst/>
                    </a:prstGeom>
                    <a:noFill/>
                    <a:ln>
                      <a:noFill/>
                    </a:ln>
                  </pic:spPr>
                </pic:pic>
              </a:graphicData>
            </a:graphic>
          </wp:inline>
        </w:drawing>
      </w:r>
    </w:p>
    <w:p w14:paraId="561A6E55" w14:textId="3A4882CB" w:rsidR="00EC5F85" w:rsidRDefault="00EC5F85" w:rsidP="00EC5F85">
      <w:pPr>
        <w:pStyle w:val="Paragraphedeliste"/>
        <w:numPr>
          <w:ilvl w:val="0"/>
          <w:numId w:val="38"/>
        </w:numPr>
      </w:pPr>
      <w:r w:rsidRPr="00EC5F85">
        <w:t>Evoleon est déconnecté du serveur ayant permis l'authentification mais l'activation est valide jusqu'à la durée définie. Pour renouveler la validité de cette activation, l'utilisateur doit rétablir la connexion avec le serveur.</w:t>
      </w:r>
    </w:p>
    <w:p w14:paraId="21382190" w14:textId="65EFC2B8" w:rsidR="00EC5F85" w:rsidRDefault="00EC5F85" w:rsidP="00EC5F85">
      <w:pPr>
        <w:pStyle w:val="Paragraphedeliste"/>
      </w:pPr>
      <w:r>
        <w:rPr>
          <w:noProof/>
          <w:lang w:eastAsia="fr-FR" w:bidi="ar-SA"/>
        </w:rPr>
        <w:drawing>
          <wp:inline distT="0" distB="0" distL="0" distR="0" wp14:anchorId="4F6098EF" wp14:editId="3F7E28CB">
            <wp:extent cx="3248025" cy="1228725"/>
            <wp:effectExtent l="0" t="0" r="9525" b="9525"/>
            <wp:docPr id="8" name="Image 8" descr="R:\R&amp;D\Evoleon\Module-modelisation\Realisation\Sources\Graphismes\Icones\release\6.1_activation_status_button_auth_activated_dis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R&amp;D\Evoleon\Module-modelisation\Realisation\Sources\Graphismes\Icones\release\6.1_activation_status_button_auth_activated_disconnect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1228725"/>
                    </a:xfrm>
                    <a:prstGeom prst="rect">
                      <a:avLst/>
                    </a:prstGeom>
                    <a:noFill/>
                    <a:ln>
                      <a:noFill/>
                    </a:ln>
                  </pic:spPr>
                </pic:pic>
              </a:graphicData>
            </a:graphic>
          </wp:inline>
        </w:drawing>
      </w:r>
    </w:p>
    <w:p w14:paraId="485EA02D" w14:textId="12DFFBB0" w:rsidR="00EC5F85" w:rsidRDefault="00EC5F85" w:rsidP="00EC5F85">
      <w:pPr>
        <w:pStyle w:val="Paragraphedeliste"/>
        <w:numPr>
          <w:ilvl w:val="0"/>
          <w:numId w:val="38"/>
        </w:numPr>
      </w:pPr>
      <w:r w:rsidRPr="00EC5F85">
        <w:t>Evoleon est connecté à un serveur d'authentification mais il ne permet pas d'activer Evoleon pour les informations de connexion saisies. L'utilisateur peut par exemple ne pas posséder le droit Evoleon sur le se</w:t>
      </w:r>
      <w:r>
        <w:t>r</w:t>
      </w:r>
      <w:r w:rsidRPr="00EC5F85">
        <w:t>veur saisi lui permettant d'activer son produit.</w:t>
      </w:r>
    </w:p>
    <w:p w14:paraId="6F8763BA" w14:textId="3E1493F8" w:rsidR="00EC5F85" w:rsidRDefault="004F2163" w:rsidP="00EC5F85">
      <w:pPr>
        <w:pStyle w:val="Paragraphedeliste"/>
      </w:pPr>
      <w:r>
        <w:rPr>
          <w:noProof/>
          <w:lang w:eastAsia="fr-FR" w:bidi="ar-SA"/>
        </w:rPr>
        <w:pict w14:anchorId="7AB99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00.5pt">
            <v:imagedata r:id="rId18" o:title="6"/>
          </v:shape>
        </w:pict>
      </w:r>
    </w:p>
    <w:p w14:paraId="7B22B290" w14:textId="00FA06B5" w:rsidR="00EC5F85" w:rsidRDefault="00EC5F85" w:rsidP="00EC5F85">
      <w:pPr>
        <w:pStyle w:val="Paragraphedeliste"/>
        <w:numPr>
          <w:ilvl w:val="0"/>
          <w:numId w:val="38"/>
        </w:numPr>
      </w:pPr>
      <w:r w:rsidRPr="00EC5F85">
        <w:lastRenderedPageBreak/>
        <w:t>Evoleon n'est pas connecté à un serveur d'authentification et ne permet pas d'activation. L'utilisateur peut par exemple avoir été déconnecté du serveur et donc ne plus posséder le droit d'activer le produit.</w:t>
      </w:r>
    </w:p>
    <w:p w14:paraId="631E9578" w14:textId="2B9840C9" w:rsidR="00EC5F85" w:rsidRDefault="004F2163" w:rsidP="00EC5F85">
      <w:pPr>
        <w:pStyle w:val="Paragraphedeliste"/>
      </w:pPr>
      <w:r>
        <w:rPr>
          <w:noProof/>
          <w:lang w:eastAsia="fr-FR" w:bidi="ar-SA"/>
        </w:rPr>
        <w:pict w14:anchorId="2975E9D4">
          <v:shape id="_x0000_i1026" type="#_x0000_t75" style="width:258.75pt;height:93.75pt">
            <v:imagedata r:id="rId19" o:title="6"/>
          </v:shape>
        </w:pict>
      </w:r>
    </w:p>
    <w:p w14:paraId="519A362F" w14:textId="0F63771A" w:rsidR="00430ACF" w:rsidRDefault="00430ACF" w:rsidP="00430ACF">
      <w:pPr>
        <w:pStyle w:val="Titre2"/>
      </w:pPr>
      <w:bookmarkStart w:id="3" w:name="_Toc31986834"/>
      <w:r w:rsidRPr="00430ACF">
        <w:t>Chemin complet au survol d'un projet dans les projets récents</w:t>
      </w:r>
      <w:bookmarkEnd w:id="3"/>
    </w:p>
    <w:p w14:paraId="38C364A3" w14:textId="35E762A8" w:rsidR="00430ACF" w:rsidRDefault="00EC5F85" w:rsidP="00430ACF">
      <w:r w:rsidRPr="00EC5F85">
        <w:t>Une infobulle affichera désormais le chemin complet vers le fichier .</w:t>
      </w:r>
      <w:proofErr w:type="spellStart"/>
      <w:r w:rsidRPr="00EC5F85">
        <w:t>evoleonproject</w:t>
      </w:r>
      <w:proofErr w:type="spellEnd"/>
      <w:r w:rsidRPr="00EC5F85">
        <w:t xml:space="preserve"> au survol d'un projet dans la liste des projets récents.</w:t>
      </w:r>
    </w:p>
    <w:p w14:paraId="5C8271D6" w14:textId="6566608E" w:rsidR="00E567A7" w:rsidRDefault="00E567A7" w:rsidP="00E567A7">
      <w:pPr>
        <w:pStyle w:val="Titre2"/>
      </w:pPr>
      <w:bookmarkStart w:id="4" w:name="_Toc31986835"/>
      <w:r w:rsidRPr="00E567A7">
        <w:t>Touche « Entrée » pour exécuter l'activation</w:t>
      </w:r>
      <w:bookmarkEnd w:id="4"/>
    </w:p>
    <w:p w14:paraId="6D4243BD" w14:textId="169E1FCE" w:rsidR="00E567A7" w:rsidRDefault="00E567A7" w:rsidP="00E567A7">
      <w:r w:rsidRPr="00E567A7">
        <w:t>Appuyer sur la touche « Entrée » dans l'interface d'activation d'Evoleon par authentification permet d'exécuter la demande d'activation.</w:t>
      </w:r>
    </w:p>
    <w:p w14:paraId="4B36DF5A" w14:textId="6FC7E155" w:rsidR="00E567A7" w:rsidRDefault="00E567A7" w:rsidP="00E567A7">
      <w:pPr>
        <w:pStyle w:val="Titre2"/>
      </w:pPr>
      <w:bookmarkStart w:id="5" w:name="_Toc31986836"/>
      <w:r w:rsidRPr="00E567A7">
        <w:t>Activation automatique en sortie de veille</w:t>
      </w:r>
      <w:bookmarkEnd w:id="5"/>
    </w:p>
    <w:p w14:paraId="38A9DBD0" w14:textId="2AE32424" w:rsidR="00E567A7" w:rsidRDefault="00E567A7" w:rsidP="00E567A7">
      <w:r w:rsidRPr="00E567A7">
        <w:t>Evoleon effectue désormais automatiquement une nouvelle demande d'activation, avec les informations de connexion actuelles, lorsque l'activation par authentification n'est plus valide en sortie de veille et que la « Connexion automatique au démarrage » est active.</w:t>
      </w:r>
    </w:p>
    <w:p w14:paraId="39E3CC53" w14:textId="565C38A3" w:rsidR="007A4699" w:rsidRDefault="007A4699" w:rsidP="007A4699">
      <w:pPr>
        <w:pStyle w:val="Titre2"/>
      </w:pPr>
      <w:bookmarkStart w:id="6" w:name="_Toc31986837"/>
      <w:r w:rsidRPr="007A4699">
        <w:t>Sélectionner dans le projet</w:t>
      </w:r>
      <w:bookmarkEnd w:id="6"/>
    </w:p>
    <w:p w14:paraId="38F85930" w14:textId="7D16E262" w:rsidR="007A4699" w:rsidRDefault="007A4699" w:rsidP="007A4699">
      <w:r w:rsidRPr="007A4699">
        <w:t>Il est désormais possible de sélectionner la ressource en cours d'édition dans l'arbre de projet à l'aide d'un nouveau bouton faisant son apparition dans la palette du panneau de propriétés.</w:t>
      </w:r>
    </w:p>
    <w:p w14:paraId="6365D2F9" w14:textId="7B6E3B99" w:rsidR="00C850A6" w:rsidRDefault="00C850A6" w:rsidP="00C850A6">
      <w:pPr>
        <w:pStyle w:val="Titre2"/>
      </w:pPr>
      <w:bookmarkStart w:id="7" w:name="_Toc31986838"/>
      <w:r>
        <w:t xml:space="preserve">Modification </w:t>
      </w:r>
      <w:r w:rsidR="0025650A">
        <w:t>des références à un scénario</w:t>
      </w:r>
      <w:r>
        <w:t xml:space="preserve"> dans les actions</w:t>
      </w:r>
      <w:bookmarkEnd w:id="7"/>
    </w:p>
    <w:p w14:paraId="4CEF917D" w14:textId="7D6293E7" w:rsidR="00C850A6" w:rsidRPr="00C850A6" w:rsidRDefault="0025650A" w:rsidP="00C850A6">
      <w:r>
        <w:t xml:space="preserve">Lorsque l’on renomme un scénario et que l’on choisit de répercuter ce renommage sur toutes les références à ce scénario, </w:t>
      </w:r>
      <w:r w:rsidR="00780B3A">
        <w:t>les références présentes dans les Actions du projet sont désormais prises en charge.</w:t>
      </w:r>
    </w:p>
    <w:p w14:paraId="1CE3BA4F" w14:textId="77777777" w:rsidR="00430ACF" w:rsidRDefault="00430ACF" w:rsidP="00430ACF"/>
    <w:p w14:paraId="7C77E660" w14:textId="3D48E7D8" w:rsidR="00430ACF" w:rsidRDefault="00430ACF" w:rsidP="00430ACF">
      <w:pPr>
        <w:pStyle w:val="Titre1"/>
      </w:pPr>
      <w:bookmarkStart w:id="8" w:name="_Toc31986839"/>
      <w:r w:rsidRPr="00430ACF">
        <w:lastRenderedPageBreak/>
        <w:t>CORRECTIONS D'ANOMALIES</w:t>
      </w:r>
      <w:bookmarkEnd w:id="8"/>
    </w:p>
    <w:p w14:paraId="34635F5F" w14:textId="43584CFF" w:rsidR="00430ACF" w:rsidRDefault="00430ACF" w:rsidP="00430ACF">
      <w:pPr>
        <w:pStyle w:val="Titre2"/>
      </w:pPr>
      <w:bookmarkStart w:id="9" w:name="_Toc31986840"/>
      <w:r w:rsidRPr="00430ACF">
        <w:t>Sélection depuis l'arbre de recherche</w:t>
      </w:r>
      <w:bookmarkEnd w:id="9"/>
    </w:p>
    <w:p w14:paraId="17675C96" w14:textId="32A40C27" w:rsidR="00430ACF" w:rsidRDefault="00430ACF" w:rsidP="00430ACF">
      <w:r w:rsidRPr="00430ACF">
        <w:t>La sélection d'un résultat dans l'arbre de projet sélectionne l'élément dans le modeler.</w:t>
      </w:r>
    </w:p>
    <w:p w14:paraId="5A7311FB" w14:textId="6E82185C" w:rsidR="00430ACF" w:rsidRDefault="00430ACF" w:rsidP="00430ACF">
      <w:pPr>
        <w:pStyle w:val="Titre2"/>
      </w:pPr>
      <w:bookmarkStart w:id="10" w:name="_Toc31986841"/>
      <w:r>
        <w:t>V</w:t>
      </w:r>
      <w:r w:rsidRPr="00430ACF">
        <w:t>aleur booléenne par défaut d'un style d'étape</w:t>
      </w:r>
      <w:bookmarkEnd w:id="10"/>
    </w:p>
    <w:p w14:paraId="55CE82F0" w14:textId="4D29AED4" w:rsidR="00430ACF" w:rsidRDefault="00430ACF" w:rsidP="00430ACF">
      <w:r w:rsidRPr="00430ACF">
        <w:t>Dans les propriétés d'une étape, la sélection de la valeur par défaut pour une propriété booléenne sont désormais bien pris en compte.</w:t>
      </w:r>
    </w:p>
    <w:p w14:paraId="5324E018" w14:textId="5F687A4A" w:rsidR="00430ACF" w:rsidRDefault="00430ACF" w:rsidP="00430ACF">
      <w:pPr>
        <w:pStyle w:val="Titre2"/>
      </w:pPr>
      <w:bookmarkStart w:id="11" w:name="_Toc31986842"/>
      <w:r w:rsidRPr="00430ACF">
        <w:t>Position du texte d'un label d'une transition</w:t>
      </w:r>
      <w:bookmarkEnd w:id="11"/>
    </w:p>
    <w:p w14:paraId="226D08A4" w14:textId="0A1A5272" w:rsidR="00430ACF" w:rsidRDefault="00430ACF" w:rsidP="00430ACF">
      <w:r w:rsidRPr="00430ACF">
        <w:t>Le texte d'un label d'une transition est de nouveau positionné au milieu de la bulle.</w:t>
      </w:r>
    </w:p>
    <w:p w14:paraId="2ED9A58D" w14:textId="62FDC7C2" w:rsidR="00430ACF" w:rsidRDefault="00430ACF" w:rsidP="00430ACF">
      <w:pPr>
        <w:pStyle w:val="Titre2"/>
      </w:pPr>
      <w:bookmarkStart w:id="12" w:name="_Toc31986843"/>
      <w:r w:rsidRPr="00430ACF">
        <w:t>Ombres et arrondi d'une étape</w:t>
      </w:r>
      <w:bookmarkEnd w:id="12"/>
    </w:p>
    <w:p w14:paraId="623C908C" w14:textId="74B0FFEC" w:rsidR="00430ACF" w:rsidRDefault="00430ACF" w:rsidP="00430ACF">
      <w:r w:rsidRPr="00430ACF">
        <w:t>L'arrondi d'une étape s'applique désormais correctement à son ombre.</w:t>
      </w:r>
    </w:p>
    <w:p w14:paraId="19C5189F" w14:textId="357A2407" w:rsidR="00C42EFA" w:rsidRDefault="00C42EFA" w:rsidP="00C42EFA">
      <w:pPr>
        <w:pStyle w:val="Titre2"/>
      </w:pPr>
      <w:bookmarkStart w:id="13" w:name="_Toc31986844"/>
      <w:r w:rsidRPr="00C42EFA">
        <w:t>Navigation dans un Récit Utilisateur</w:t>
      </w:r>
      <w:bookmarkEnd w:id="13"/>
    </w:p>
    <w:p w14:paraId="5F7F2276" w14:textId="1A575C71" w:rsidR="00C42EFA" w:rsidRDefault="00C42EFA" w:rsidP="00C42EFA">
      <w:r w:rsidRPr="00C42EFA">
        <w:t>La navigation vers un scénario référencé par un récit utilisateur a été rétablie.</w:t>
      </w:r>
    </w:p>
    <w:p w14:paraId="08C0AA51" w14:textId="2AFB1181" w:rsidR="00EC5F85" w:rsidRDefault="00EC5F85" w:rsidP="00EC5F85">
      <w:pPr>
        <w:pStyle w:val="Titre2"/>
      </w:pPr>
      <w:bookmarkStart w:id="14" w:name="_Toc31986845"/>
      <w:r w:rsidRPr="00EC5F85">
        <w:t>Homogénéité des noms de type d'étape</w:t>
      </w:r>
      <w:bookmarkEnd w:id="14"/>
    </w:p>
    <w:p w14:paraId="4884B9E9" w14:textId="32630B84" w:rsidR="00EC5F85" w:rsidRDefault="00EC5F85" w:rsidP="00EC5F85">
      <w:r w:rsidRPr="00EC5F85">
        <w:t>Le type d'étape "Evènement" se nomme désormais "Etape évènement".</w:t>
      </w:r>
    </w:p>
    <w:p w14:paraId="1CBDA1EB" w14:textId="4849AA9B" w:rsidR="00EC5F85" w:rsidRDefault="00EC5F85" w:rsidP="00EC5F85">
      <w:pPr>
        <w:pStyle w:val="Titre2"/>
      </w:pPr>
      <w:bookmarkStart w:id="15" w:name="_Toc31986846"/>
      <w:r w:rsidRPr="00EC5F85">
        <w:t>Suppression des types d'étape par défaut</w:t>
      </w:r>
      <w:bookmarkEnd w:id="15"/>
    </w:p>
    <w:p w14:paraId="79BFF9BE" w14:textId="26FE89DA" w:rsidR="00EC5F85" w:rsidRDefault="00EC5F85" w:rsidP="00EC5F85">
      <w:r w:rsidRPr="00EC5F85">
        <w:t>Les styles d'étape par défaut ne peuvent plus être supprimés</w:t>
      </w:r>
      <w:r>
        <w:t xml:space="preserve"> </w:t>
      </w:r>
      <w:r w:rsidRPr="00EC5F85">
        <w:t>dans le tableau « Type d'étape » des paramètres du projet. Supprimer la ligne d'un type par défaut ne fera qu'en supprimer le Card référencé.</w:t>
      </w:r>
    </w:p>
    <w:p w14:paraId="66EE30D3" w14:textId="08AAE5EF" w:rsidR="00E567A7" w:rsidRDefault="00E567A7" w:rsidP="00E567A7">
      <w:pPr>
        <w:pStyle w:val="Titre2"/>
      </w:pPr>
      <w:bookmarkStart w:id="16" w:name="_Toc31986847"/>
      <w:r w:rsidRPr="00E567A7">
        <w:t>Export d'images dans un répertoire attaché au projet</w:t>
      </w:r>
      <w:bookmarkEnd w:id="16"/>
    </w:p>
    <w:p w14:paraId="6AD9B12B" w14:textId="3262C690" w:rsidR="00E567A7" w:rsidRDefault="00E567A7" w:rsidP="00E567A7">
      <w:r w:rsidRPr="00E567A7">
        <w:t>L'action d'exportation d'image peut dès maintenant être effectuée vers les</w:t>
      </w:r>
      <w:r>
        <w:t xml:space="preserve"> répertoires attachés au projet</w:t>
      </w:r>
      <w:r w:rsidRPr="00E567A7">
        <w:t>.</w:t>
      </w:r>
    </w:p>
    <w:p w14:paraId="2D85CBBE" w14:textId="3BA4C4F9" w:rsidR="00C850A6" w:rsidRDefault="00C850A6" w:rsidP="00C850A6">
      <w:pPr>
        <w:pStyle w:val="Titre2"/>
      </w:pPr>
      <w:bookmarkStart w:id="17" w:name="_Toc31986848"/>
      <w:r>
        <w:t>Fermeture des ressources utilisées durant la génération d’un KHV</w:t>
      </w:r>
      <w:bookmarkEnd w:id="17"/>
    </w:p>
    <w:p w14:paraId="5EF1E552" w14:textId="50C0E2D8" w:rsidR="00780B3A" w:rsidRDefault="00C850A6" w:rsidP="00C850A6">
      <w:r>
        <w:t>Il n’est plus nécessaire de ferme</w:t>
      </w:r>
      <w:r w:rsidR="00373BB2">
        <w:t>r les ressources utilisées par un</w:t>
      </w:r>
      <w:r>
        <w:t xml:space="preserve"> KHV durant sa génération.</w:t>
      </w:r>
    </w:p>
    <w:p w14:paraId="613E26B5" w14:textId="074364DE" w:rsidR="004F2163" w:rsidRDefault="004F2163" w:rsidP="004F2163">
      <w:pPr>
        <w:pStyle w:val="Titre2"/>
      </w:pPr>
      <w:r w:rsidRPr="004F2163">
        <w:t>Erreur lors de l'éxécution d'une action d'export d'image</w:t>
      </w:r>
    </w:p>
    <w:p w14:paraId="229CBC59" w14:textId="2AEE0668" w:rsidR="004F2163" w:rsidRDefault="004F2163" w:rsidP="004F2163">
      <w:r w:rsidRPr="004F2163">
        <w:t>Evoleon ne plantera plus lors de l'exécution d'une action d'export d'image contenant une ressource dont le chemin d'accès spécifié est erroné.</w:t>
      </w:r>
    </w:p>
    <w:p w14:paraId="08789B60" w14:textId="3F22E8C2" w:rsidR="004F2163" w:rsidRDefault="004F2163" w:rsidP="004F2163">
      <w:pPr>
        <w:pStyle w:val="Titre2"/>
      </w:pPr>
      <w:r w:rsidRPr="004F2163">
        <w:t>Annulation et Répétition d'une modifica</w:t>
      </w:r>
      <w:bookmarkStart w:id="18" w:name="_GoBack"/>
      <w:bookmarkEnd w:id="18"/>
      <w:r w:rsidRPr="004F2163">
        <w:t>tion dans un Card</w:t>
      </w:r>
    </w:p>
    <w:p w14:paraId="710FEF35" w14:textId="1DEC2734" w:rsidR="004F2163" w:rsidRDefault="004F2163" w:rsidP="004F2163">
      <w:r w:rsidRPr="004F2163">
        <w:t>L'annulation (CTRL+Z) et la répétition (CTRL+Y) d'une modification dans un Card est rétablie et n'entraîne plus d'erreur de calcul de la taille des colonnes.</w:t>
      </w:r>
    </w:p>
    <w:p w14:paraId="701BCA6E" w14:textId="77777777" w:rsidR="006257C9" w:rsidRPr="004F2163" w:rsidRDefault="006257C9" w:rsidP="004F2163"/>
    <w:sectPr w:rsidR="006257C9" w:rsidRPr="004F2163" w:rsidSect="0066580B">
      <w:headerReference w:type="default" r:id="rId20"/>
      <w:footerReference w:type="default" r:id="rId21"/>
      <w:pgSz w:w="11906" w:h="16838"/>
      <w:pgMar w:top="1418" w:right="1418" w:bottom="1843"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0B394" w14:textId="77777777" w:rsidR="00D14672" w:rsidRDefault="00D14672" w:rsidP="00031504">
      <w:r>
        <w:separator/>
      </w:r>
    </w:p>
  </w:endnote>
  <w:endnote w:type="continuationSeparator" w:id="0">
    <w:p w14:paraId="5D6521EC" w14:textId="77777777" w:rsidR="00D14672" w:rsidRDefault="00D14672" w:rsidP="0003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ropol X Free">
    <w:panose1 w:val="02000507040000020004"/>
    <w:charset w:val="00"/>
    <w:family w:val="auto"/>
    <w:pitch w:val="variable"/>
    <w:sig w:usb0="A00000AF" w:usb1="4000004A" w:usb2="00000000" w:usb3="00000000" w:csb0="00000111" w:csb1="00000000"/>
  </w:font>
  <w:font w:name="Exo 2">
    <w:panose1 w:val="00000500000000000000"/>
    <w:charset w:val="00"/>
    <w:family w:val="auto"/>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Exo 2 Semi Bold">
    <w:panose1 w:val="00000700000000000000"/>
    <w:charset w:val="00"/>
    <w:family w:val="auto"/>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Bitstream Vera Sans">
    <w:panose1 w:val="00000000000000000000"/>
    <w:charset w:val="00"/>
    <w:family w:val="roman"/>
    <w:notTrueType/>
    <w:pitch w:val="default"/>
  </w:font>
  <w:font w:name="HG Mincho Light J">
    <w:panose1 w:val="00000000000000000000"/>
    <w:charset w:val="00"/>
    <w:family w:val="roman"/>
    <w:notTrueType/>
    <w:pitch w:val="default"/>
  </w:font>
  <w:font w:name="Thorndale">
    <w:panose1 w:val="00000000000000000000"/>
    <w:charset w:val="00"/>
    <w:family w:val="roman"/>
    <w:notTrueType/>
    <w:pitch w:val="default"/>
  </w:font>
  <w:font w:name="Tahoma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ereneo Body New Regular">
    <w:panose1 w:val="00000000000000000000"/>
    <w:charset w:val="00"/>
    <w:family w:val="auto"/>
    <w:pitch w:val="variable"/>
    <w:sig w:usb0="80000027"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51168" w14:textId="77777777" w:rsidR="00EB6736" w:rsidRDefault="00EB673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48" w:type="dxa"/>
      <w:tblInd w:w="-34" w:type="dxa"/>
      <w:tblBorders>
        <w:top w:val="single" w:sz="18" w:space="0" w:color="002060"/>
        <w:right w:val="single" w:sz="18" w:space="0" w:color="002060"/>
        <w:insideH w:val="single" w:sz="4" w:space="0" w:color="808080"/>
        <w:insideV w:val="single" w:sz="18" w:space="0" w:color="002060"/>
      </w:tblBorders>
      <w:tblLook w:val="01A0" w:firstRow="1" w:lastRow="0" w:firstColumn="1" w:lastColumn="1" w:noHBand="0" w:noVBand="0"/>
    </w:tblPr>
    <w:tblGrid>
      <w:gridCol w:w="7939"/>
      <w:gridCol w:w="1309"/>
    </w:tblGrid>
    <w:tr w:rsidR="00C3423C" w:rsidRPr="00BE3332" w14:paraId="52940787" w14:textId="77777777" w:rsidTr="00483E9E">
      <w:trPr>
        <w:trHeight w:val="51"/>
      </w:trPr>
      <w:tc>
        <w:tcPr>
          <w:tcW w:w="7939" w:type="dxa"/>
          <w:tcBorders>
            <w:top w:val="nil"/>
            <w:bottom w:val="nil"/>
            <w:right w:val="single" w:sz="12" w:space="0" w:color="5E73B1"/>
          </w:tcBorders>
        </w:tcPr>
        <w:p w14:paraId="4248B6A6" w14:textId="29995012" w:rsidR="00C3423C" w:rsidRPr="00BE3332" w:rsidRDefault="00C3423C" w:rsidP="005877DB">
          <w:pPr>
            <w:pStyle w:val="Pieddepage"/>
            <w:tabs>
              <w:tab w:val="clear" w:pos="4536"/>
            </w:tabs>
            <w:rPr>
              <w:rFonts w:cstheme="minorHAnsi"/>
              <w:sz w:val="18"/>
              <w:szCs w:val="18"/>
            </w:rPr>
          </w:pPr>
          <w:r w:rsidRPr="00CD3CB3">
            <w:rPr>
              <w:rFonts w:cstheme="minorHAnsi"/>
              <w:noProof/>
            </w:rPr>
            <mc:AlternateContent>
              <mc:Choice Requires="wps">
                <w:drawing>
                  <wp:anchor distT="0" distB="0" distL="114300" distR="114300" simplePos="0" relativeHeight="251737088" behindDoc="1" locked="0" layoutInCell="1" allowOverlap="1" wp14:anchorId="56D2EE7B" wp14:editId="7513C7A9">
                    <wp:simplePos x="0" y="0"/>
                    <wp:positionH relativeFrom="column">
                      <wp:posOffset>-424180</wp:posOffset>
                    </wp:positionH>
                    <wp:positionV relativeFrom="page">
                      <wp:posOffset>9720580</wp:posOffset>
                    </wp:positionV>
                    <wp:extent cx="957580" cy="280670"/>
                    <wp:effectExtent l="0" t="0" r="0" b="5080"/>
                    <wp:wrapNone/>
                    <wp:docPr id="11"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D217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6" type="#_x0000_t5" style="position:absolute;margin-left:-33.4pt;margin-top:765.4pt;width:75.4pt;height:22.1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" fillcolor="#eeeae6" stroked="f" strokeweight="2pt">
                    <w10:wrap anchory="page"/>
                  </v:shape>
                </w:pict>
              </mc:Fallback>
            </mc:AlternateContent>
          </w:r>
          <w:r w:rsidRPr="00CD3CB3">
            <w:rPr>
              <w:rFonts w:cstheme="minorHAnsi"/>
              <w:noProof/>
            </w:rPr>
            <mc:AlternateContent>
              <mc:Choice Requires="wps">
                <w:drawing>
                  <wp:anchor distT="0" distB="0" distL="114300" distR="114300" simplePos="0" relativeHeight="251736064" behindDoc="1" locked="0" layoutInCell="1" allowOverlap="1" wp14:anchorId="12DF9C94" wp14:editId="278688BF">
                    <wp:simplePos x="0" y="0"/>
                    <wp:positionH relativeFrom="page">
                      <wp:posOffset>5715</wp:posOffset>
                    </wp:positionH>
                    <wp:positionV relativeFrom="page">
                      <wp:posOffset>9974390</wp:posOffset>
                    </wp:positionV>
                    <wp:extent cx="9144000" cy="935990"/>
                    <wp:effectExtent l="0" t="0" r="2540" b="0"/>
                    <wp:wrapNone/>
                    <wp:docPr id="18" name="Rectangle 14"/>
                    <wp:cNvGraphicFramePr/>
                    <a:graphic xmlns:a="http://schemas.openxmlformats.org/drawingml/2006/main">
                      <a:graphicData uri="http://schemas.microsoft.com/office/word/2010/wordprocessingShape">
                        <wps:wsp>
                          <wps:cNvSpPr/>
                          <wps:spPr>
                            <a:xfrm>
                              <a:off x="0" y="0"/>
                              <a:ext cx="9144000" cy="935990"/>
                            </a:xfrm>
                            <a:prstGeom prst="rect">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6A7C48" id="Rectangle 14" o:spid="_x0000_s1026" style="position:absolute;margin-left:.45pt;margin-top:785.4pt;width:10in;height:73.7pt;z-index:-2515804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" fillcolor="#eeeae6" stroked="f" strokeweight="2pt">
                    <w10:wrap anchorx="page" anchory="page"/>
                  </v:rect>
                </w:pict>
              </mc:Fallback>
            </mc:AlternateContent>
          </w:r>
          <w:r w:rsidRPr="00BE3332">
            <w:rPr>
              <w:rFonts w:cstheme="minorHAnsi"/>
              <w:sz w:val="18"/>
              <w:szCs w:val="18"/>
            </w:rPr>
            <w:t xml:space="preserve">Réf: </w:t>
          </w:r>
          <w:sdt>
            <w:sdtPr>
              <w:rPr>
                <w:rFonts w:cstheme="minorHAnsi"/>
                <w:sz w:val="18"/>
                <w:szCs w:val="18"/>
              </w:rPr>
              <w:alias w:val="Objet "/>
              <w:id w:val="-1337303090"/>
              <w:placeholder>
                <w:docPart w:val="B83ACAC1B2C94DD29C01DEED9A491E98"/>
              </w:placeholder>
              <w:dataBinding w:prefixMappings="xmlns:ns0='http://purl.org/dc/elements/1.1/' xmlns:ns1='http://schemas.openxmlformats.org/package/2006/metadata/core-properties' " w:xpath="/ns1:coreProperties[1]/ns0:subject[1]" w:storeItemID="{6C3C8BC8-F283-45AE-878A-BAB7291924A1}"/>
              <w:text/>
            </w:sdtPr>
            <w:sdtEndPr/>
            <w:sdtContent>
              <w:r w:rsidR="00430ACF">
                <w:rPr>
                  <w:rFonts w:cstheme="minorHAnsi"/>
                  <w:sz w:val="18"/>
                  <w:szCs w:val="18"/>
                </w:rPr>
                <w:t>S0020191213001</w:t>
              </w:r>
            </w:sdtContent>
          </w:sdt>
          <w:r w:rsidRPr="00BE3332">
            <w:rPr>
              <w:rFonts w:cstheme="minorHAnsi"/>
              <w:sz w:val="18"/>
              <w:szCs w:val="18"/>
            </w:rPr>
            <w:t xml:space="preserve"> – </w:t>
          </w:r>
          <w:sdt>
            <w:sdtPr>
              <w:rPr>
                <w:rFonts w:cstheme="minorHAnsi"/>
                <w:sz w:val="18"/>
                <w:szCs w:val="18"/>
              </w:rPr>
              <w:alias w:val="Catégorie "/>
              <w:tag w:val=""/>
              <w:id w:val="-1360189789"/>
              <w:placeholder>
                <w:docPart w:val="74469144C6EA4D56BA0B77F1ACFA7D98"/>
              </w:placeholder>
              <w:dataBinding w:prefixMappings="xmlns:ns0='http://purl.org/dc/elements/1.1/' xmlns:ns1='http://schemas.openxmlformats.org/package/2006/metadata/core-properties' " w:xpath="/ns1:coreProperties[1]/ns1:category[1]" w:storeItemID="{6C3C8BC8-F283-45AE-878A-BAB7291924A1}"/>
              <w:text/>
            </w:sdtPr>
            <w:sdtEndPr/>
            <w:sdtContent>
              <w:r w:rsidR="00430ACF">
                <w:rPr>
                  <w:rFonts w:cstheme="minorHAnsi"/>
                  <w:sz w:val="18"/>
                  <w:szCs w:val="18"/>
                </w:rPr>
                <w:t>Note de version</w:t>
              </w:r>
            </w:sdtContent>
          </w:sdt>
          <w:r w:rsidRPr="00BE3332">
            <w:rPr>
              <w:rFonts w:cstheme="minorHAnsi"/>
              <w:sz w:val="18"/>
              <w:szCs w:val="18"/>
            </w:rPr>
            <w:t xml:space="preserve"> – </w:t>
          </w:r>
          <w:sdt>
            <w:sdtPr>
              <w:rPr>
                <w:rFonts w:cstheme="minorHAnsi"/>
                <w:sz w:val="18"/>
                <w:szCs w:val="18"/>
              </w:rPr>
              <w:alias w:val="Titre "/>
              <w:id w:val="2090418883"/>
              <w:placeholder>
                <w:docPart w:val="0BA1FDECE20C46AAAA8CDF56F7F47F3B"/>
              </w:placeholder>
              <w:dataBinding w:prefixMappings="xmlns:ns0='http://purl.org/dc/elements/1.1/' xmlns:ns1='http://schemas.openxmlformats.org/package/2006/metadata/core-properties' " w:xpath="/ns1:coreProperties[1]/ns0:title[1]" w:storeItemID="{6C3C8BC8-F283-45AE-878A-BAB7291924A1}"/>
              <w:text/>
            </w:sdtPr>
            <w:sdtEndPr/>
            <w:sdtContent>
              <w:r w:rsidR="00371254">
                <w:rPr>
                  <w:rFonts w:cstheme="minorHAnsi"/>
                  <w:sz w:val="18"/>
                  <w:szCs w:val="18"/>
                </w:rPr>
                <w:t>Evoleon 6.1</w:t>
              </w:r>
            </w:sdtContent>
          </w:sdt>
          <w:r w:rsidRPr="00BE3332">
            <w:rPr>
              <w:rFonts w:cstheme="minorHAnsi"/>
            </w:rPr>
            <w:t xml:space="preserve"> </w:t>
          </w:r>
          <w:r w:rsidRPr="00BE3332">
            <w:rPr>
              <w:rFonts w:cstheme="minorHAnsi"/>
              <w:sz w:val="18"/>
              <w:szCs w:val="18"/>
            </w:rPr>
            <w:t xml:space="preserve">- </w:t>
          </w:r>
          <w:sdt>
            <w:sdtPr>
              <w:rPr>
                <w:rFonts w:cstheme="minorHAnsi"/>
                <w:sz w:val="18"/>
                <w:szCs w:val="18"/>
              </w:rPr>
              <w:alias w:val="Mots clés "/>
              <w:tag w:val=""/>
              <w:id w:val="-1766683364"/>
              <w:placeholder>
                <w:docPart w:val="F8AE2AD0B524409F993C57964D979CD8"/>
              </w:placeholder>
              <w:dataBinding w:prefixMappings="xmlns:ns0='http://purl.org/dc/elements/1.1/' xmlns:ns1='http://schemas.openxmlformats.org/package/2006/metadata/core-properties' " w:xpath="/ns1:coreProperties[1]/ns1:keywords[1]" w:storeItemID="{6C3C8BC8-F283-45AE-878A-BAB7291924A1}"/>
              <w:text/>
            </w:sdtPr>
            <w:sdtEndPr/>
            <w:sdtContent>
              <w:r w:rsidR="00430ACF">
                <w:rPr>
                  <w:rFonts w:cstheme="minorHAnsi"/>
                  <w:sz w:val="18"/>
                  <w:szCs w:val="18"/>
                </w:rPr>
                <w:t>13/12/2019</w:t>
              </w:r>
            </w:sdtContent>
          </w:sdt>
        </w:p>
        <w:p w14:paraId="7A93D66B" w14:textId="77777777" w:rsidR="00C3423C" w:rsidRPr="00BE3332" w:rsidRDefault="00C3423C" w:rsidP="001663F4">
          <w:pPr>
            <w:pStyle w:val="Pieddepage"/>
            <w:tabs>
              <w:tab w:val="clear" w:pos="4536"/>
            </w:tabs>
            <w:rPr>
              <w:rFonts w:cstheme="minorHAnsi"/>
              <w:sz w:val="18"/>
              <w:szCs w:val="18"/>
            </w:rPr>
          </w:pPr>
          <w:r>
            <w:rPr>
              <w:rFonts w:cstheme="minorHAnsi"/>
              <w:sz w:val="18"/>
              <w:szCs w:val="18"/>
            </w:rPr>
            <w:t>Confidentiel - ©2002-2017</w:t>
          </w:r>
          <w:r w:rsidRPr="00BE3332">
            <w:rPr>
              <w:rFonts w:cstheme="minorHAnsi"/>
              <w:sz w:val="18"/>
              <w:szCs w:val="18"/>
            </w:rPr>
            <w:t xml:space="preserve"> Sereneo – tous droits réservés</w:t>
          </w:r>
        </w:p>
      </w:tc>
      <w:tc>
        <w:tcPr>
          <w:tcW w:w="1309" w:type="dxa"/>
          <w:tcBorders>
            <w:top w:val="nil"/>
            <w:left w:val="single" w:sz="12" w:space="0" w:color="5E73B1"/>
            <w:bottom w:val="nil"/>
            <w:right w:val="nil"/>
          </w:tcBorders>
          <w:shd w:val="clear" w:color="auto" w:fill="auto"/>
          <w:vAlign w:val="bottom"/>
        </w:tcPr>
        <w:p w14:paraId="1495B817" w14:textId="77777777" w:rsidR="00C3423C" w:rsidRPr="00BE3332" w:rsidRDefault="00C3423C" w:rsidP="006F61AA">
          <w:pPr>
            <w:pStyle w:val="Pieddepage"/>
            <w:tabs>
              <w:tab w:val="clear" w:pos="4536"/>
            </w:tabs>
            <w:rPr>
              <w:rFonts w:cstheme="minorHAnsi"/>
              <w:sz w:val="18"/>
              <w:szCs w:val="18"/>
            </w:rPr>
          </w:pPr>
        </w:p>
        <w:p w14:paraId="4EC40F84" w14:textId="77777777" w:rsidR="00C3423C" w:rsidRPr="00BE3332" w:rsidRDefault="00C3423C" w:rsidP="006F61AA">
          <w:pPr>
            <w:pStyle w:val="Pieddepage"/>
            <w:tabs>
              <w:tab w:val="clear" w:pos="4536"/>
            </w:tabs>
            <w:jc w:val="right"/>
            <w:rPr>
              <w:rFonts w:cstheme="minorHAnsi"/>
              <w:sz w:val="14"/>
              <w:szCs w:val="14"/>
            </w:rPr>
          </w:pPr>
          <w:r w:rsidRPr="00BE3332">
            <w:rPr>
              <w:rFonts w:cstheme="minorHAnsi"/>
              <w:sz w:val="18"/>
              <w:szCs w:val="18"/>
            </w:rPr>
            <w:t xml:space="preserve">Page </w:t>
          </w:r>
          <w:r w:rsidRPr="00BE3332">
            <w:rPr>
              <w:rFonts w:cstheme="minorHAnsi"/>
              <w:sz w:val="18"/>
              <w:szCs w:val="18"/>
            </w:rPr>
            <w:fldChar w:fldCharType="begin"/>
          </w:r>
          <w:r w:rsidRPr="00BE3332">
            <w:rPr>
              <w:rFonts w:cstheme="minorHAnsi"/>
              <w:sz w:val="18"/>
              <w:szCs w:val="18"/>
            </w:rPr>
            <w:instrText xml:space="preserve"> PAGE </w:instrText>
          </w:r>
          <w:r w:rsidRPr="00BE3332">
            <w:rPr>
              <w:rFonts w:cstheme="minorHAnsi"/>
              <w:sz w:val="18"/>
              <w:szCs w:val="18"/>
            </w:rPr>
            <w:fldChar w:fldCharType="separate"/>
          </w:r>
          <w:r>
            <w:rPr>
              <w:rFonts w:cstheme="minorHAnsi"/>
              <w:noProof/>
              <w:sz w:val="18"/>
              <w:szCs w:val="18"/>
            </w:rPr>
            <w:t>14</w:t>
          </w:r>
          <w:r w:rsidRPr="00BE3332">
            <w:rPr>
              <w:rFonts w:cstheme="minorHAnsi"/>
              <w:sz w:val="18"/>
              <w:szCs w:val="18"/>
            </w:rPr>
            <w:fldChar w:fldCharType="end"/>
          </w:r>
          <w:r w:rsidRPr="00BE3332">
            <w:rPr>
              <w:rFonts w:cstheme="minorHAnsi"/>
              <w:sz w:val="18"/>
              <w:szCs w:val="18"/>
            </w:rPr>
            <w:t>/</w:t>
          </w:r>
          <w:r w:rsidRPr="00BE3332">
            <w:rPr>
              <w:rFonts w:cstheme="minorHAnsi"/>
              <w:sz w:val="18"/>
              <w:szCs w:val="18"/>
            </w:rPr>
            <w:fldChar w:fldCharType="begin"/>
          </w:r>
          <w:r w:rsidRPr="00BE3332">
            <w:rPr>
              <w:rFonts w:cstheme="minorHAnsi"/>
              <w:sz w:val="18"/>
              <w:szCs w:val="18"/>
            </w:rPr>
            <w:instrText xml:space="preserve"> NUMPAGES </w:instrText>
          </w:r>
          <w:r w:rsidRPr="00BE3332">
            <w:rPr>
              <w:rFonts w:cstheme="minorHAnsi"/>
              <w:sz w:val="18"/>
              <w:szCs w:val="18"/>
            </w:rPr>
            <w:fldChar w:fldCharType="separate"/>
          </w:r>
          <w:r w:rsidR="00D3359D">
            <w:rPr>
              <w:rFonts w:cstheme="minorHAnsi"/>
              <w:noProof/>
              <w:sz w:val="18"/>
              <w:szCs w:val="18"/>
            </w:rPr>
            <w:t>6</w:t>
          </w:r>
          <w:r w:rsidRPr="00BE3332">
            <w:rPr>
              <w:rFonts w:cstheme="minorHAnsi"/>
              <w:sz w:val="18"/>
              <w:szCs w:val="18"/>
            </w:rPr>
            <w:fldChar w:fldCharType="end"/>
          </w:r>
        </w:p>
      </w:tc>
    </w:tr>
  </w:tbl>
  <w:p w14:paraId="13F1B850" w14:textId="77777777" w:rsidR="00C3423C" w:rsidRPr="00BE3332" w:rsidRDefault="00C3423C" w:rsidP="00975197">
    <w:pPr>
      <w:pStyle w:val="Pieddepage"/>
      <w:tabs>
        <w:tab w:val="clear" w:pos="4536"/>
        <w:tab w:val="clear" w:pos="9072"/>
        <w:tab w:val="left" w:pos="1894"/>
      </w:tabs>
      <w:rPr>
        <w:rFonts w:cstheme="minorHAnsi"/>
        <w:sz w:val="2"/>
      </w:rPr>
    </w:pPr>
    <w:r w:rsidRPr="00CD3CB3">
      <w:rPr>
        <w:rFonts w:cstheme="minorHAnsi"/>
        <w:noProof/>
      </w:rPr>
      <mc:AlternateContent>
        <mc:Choice Requires="wps">
          <w:drawing>
            <wp:anchor distT="0" distB="0" distL="114300" distR="114300" simplePos="0" relativeHeight="251739136" behindDoc="1" locked="0" layoutInCell="1" allowOverlap="1" wp14:anchorId="6F38DCF4" wp14:editId="7381671C">
              <wp:simplePos x="0" y="0"/>
              <wp:positionH relativeFrom="column">
                <wp:posOffset>-423545</wp:posOffset>
              </wp:positionH>
              <wp:positionV relativeFrom="page">
                <wp:posOffset>9828910</wp:posOffset>
              </wp:positionV>
              <wp:extent cx="957580" cy="280670"/>
              <wp:effectExtent l="0" t="0" r="0" b="5080"/>
              <wp:wrapNone/>
              <wp:docPr id="19"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CAF36" id="Triangle isocèle 19" o:spid="_x0000_s1026" type="#_x0000_t5" style="position:absolute;margin-left:-33.35pt;margin-top:773.95pt;width:75.4pt;height:22.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" fillcolor="#eeeae6" stroked="f" strokeweight="2pt">
              <w10:wrap anchory="page"/>
            </v:shape>
          </w:pict>
        </mc:Fallback>
      </mc:AlternateContent>
    </w:r>
    <w:r w:rsidRPr="00CD3CB3">
      <w:rPr>
        <w:rFonts w:cstheme="minorHAnsi"/>
        <w:noProof/>
      </w:rPr>
      <mc:AlternateContent>
        <mc:Choice Requires="wps">
          <w:drawing>
            <wp:anchor distT="0" distB="0" distL="114300" distR="114300" simplePos="0" relativeHeight="251738112" behindDoc="1" locked="0" layoutInCell="1" allowOverlap="1" wp14:anchorId="465DA1B8" wp14:editId="1111F620">
              <wp:simplePos x="0" y="0"/>
              <wp:positionH relativeFrom="page">
                <wp:posOffset>4890</wp:posOffset>
              </wp:positionH>
              <wp:positionV relativeFrom="page">
                <wp:posOffset>10081260</wp:posOffset>
              </wp:positionV>
              <wp:extent cx="9144000" cy="612000"/>
              <wp:effectExtent l="0" t="0" r="2540" b="0"/>
              <wp:wrapNone/>
              <wp:docPr id="23" name="Rectangle 14"/>
              <wp:cNvGraphicFramePr/>
              <a:graphic xmlns:a="http://schemas.openxmlformats.org/drawingml/2006/main">
                <a:graphicData uri="http://schemas.microsoft.com/office/word/2010/wordprocessingShape">
                  <wps:wsp>
                    <wps:cNvSpPr/>
                    <wps:spPr>
                      <a:xfrm>
                        <a:off x="0" y="0"/>
                        <a:ext cx="9144000" cy="612000"/>
                      </a:xfrm>
                      <a:prstGeom prst="rect">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2955AD" id="Rectangle 14" o:spid="_x0000_s1026" style="position:absolute;margin-left:.4pt;margin-top:793.8pt;width:10in;height:48.2pt;z-index:-2515783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" fillcolor="#eeeae6" stroked="f" strokeweight="2pt">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03A50" w14:textId="6599BED9" w:rsidR="00C3423C" w:rsidRDefault="00C3423C">
    <w:pPr>
      <w:pStyle w:val="Pieddepage"/>
    </w:pPr>
    <w:r w:rsidRPr="0032783E">
      <w:rPr>
        <w:noProof/>
      </w:rPr>
      <mc:AlternateContent>
        <mc:Choice Requires="wps">
          <w:drawing>
            <wp:anchor distT="0" distB="0" distL="114300" distR="114300" simplePos="0" relativeHeight="251782144" behindDoc="1" locked="0" layoutInCell="1" allowOverlap="1" wp14:anchorId="364CF938" wp14:editId="0F54AF2D">
              <wp:simplePos x="0" y="0"/>
              <wp:positionH relativeFrom="page">
                <wp:align>left</wp:align>
              </wp:positionH>
              <wp:positionV relativeFrom="page">
                <wp:align>bottom</wp:align>
              </wp:positionV>
              <wp:extent cx="7560000" cy="928800"/>
              <wp:effectExtent l="0" t="0" r="3175" b="5080"/>
              <wp:wrapNone/>
              <wp:docPr id="13" name="Rectangle 4"/>
              <wp:cNvGraphicFramePr/>
              <a:graphic xmlns:a="http://schemas.openxmlformats.org/drawingml/2006/main">
                <a:graphicData uri="http://schemas.microsoft.com/office/word/2010/wordprocessingShape">
                  <wps:wsp>
                    <wps:cNvSpPr/>
                    <wps:spPr>
                      <a:xfrm>
                        <a:off x="0" y="0"/>
                        <a:ext cx="7560000" cy="928800"/>
                      </a:xfrm>
                      <a:custGeom>
                        <a:avLst/>
                        <a:gdLst>
                          <a:gd name="connsiteX0" fmla="*/ 0 w 7543800"/>
                          <a:gd name="connsiteY0" fmla="*/ 0 h 929640"/>
                          <a:gd name="connsiteX1" fmla="*/ 7543800 w 7543800"/>
                          <a:gd name="connsiteY1" fmla="*/ 0 h 929640"/>
                          <a:gd name="connsiteX2" fmla="*/ 7543800 w 7543800"/>
                          <a:gd name="connsiteY2" fmla="*/ 929640 h 929640"/>
                          <a:gd name="connsiteX3" fmla="*/ 0 w 7543800"/>
                          <a:gd name="connsiteY3" fmla="*/ 929640 h 929640"/>
                          <a:gd name="connsiteX4" fmla="*/ 0 w 7543800"/>
                          <a:gd name="connsiteY4" fmla="*/ 0 h 929640"/>
                          <a:gd name="connsiteX0" fmla="*/ 11430 w 7543800"/>
                          <a:gd name="connsiteY0" fmla="*/ 191770 h 929640"/>
                          <a:gd name="connsiteX1" fmla="*/ 7543800 w 7543800"/>
                          <a:gd name="connsiteY1" fmla="*/ 0 h 929640"/>
                          <a:gd name="connsiteX2" fmla="*/ 7543800 w 7543800"/>
                          <a:gd name="connsiteY2" fmla="*/ 929640 h 929640"/>
                          <a:gd name="connsiteX3" fmla="*/ 0 w 7543800"/>
                          <a:gd name="connsiteY3" fmla="*/ 929640 h 929640"/>
                          <a:gd name="connsiteX4" fmla="*/ 11430 w 7543800"/>
                          <a:gd name="connsiteY4" fmla="*/ 191770 h 929640"/>
                          <a:gd name="connsiteX0" fmla="*/ 0 w 7543800"/>
                          <a:gd name="connsiteY0" fmla="*/ 214630 h 929640"/>
                          <a:gd name="connsiteX1" fmla="*/ 7543800 w 7543800"/>
                          <a:gd name="connsiteY1" fmla="*/ 0 h 929640"/>
                          <a:gd name="connsiteX2" fmla="*/ 7543800 w 7543800"/>
                          <a:gd name="connsiteY2" fmla="*/ 929640 h 929640"/>
                          <a:gd name="connsiteX3" fmla="*/ 0 w 7543800"/>
                          <a:gd name="connsiteY3" fmla="*/ 929640 h 929640"/>
                          <a:gd name="connsiteX4" fmla="*/ 0 w 7543800"/>
                          <a:gd name="connsiteY4" fmla="*/ 214630 h 9296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929640">
                            <a:moveTo>
                              <a:pt x="0" y="214630"/>
                            </a:moveTo>
                            <a:lnTo>
                              <a:pt x="7543800" y="0"/>
                            </a:lnTo>
                            <a:lnTo>
                              <a:pt x="7543800" y="929640"/>
                            </a:lnTo>
                            <a:lnTo>
                              <a:pt x="0" y="929640"/>
                            </a:lnTo>
                            <a:lnTo>
                              <a:pt x="0" y="214630"/>
                            </a:lnTo>
                            <a:close/>
                          </a:path>
                        </a:pathLst>
                      </a:custGeom>
                      <a:solidFill>
                        <a:srgbClr val="002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34170" id="Rectangle 4" o:spid="_x0000_s1026" style="position:absolute;margin-left:0;margin-top:0;width:595.3pt;height:73.15pt;z-index:-2515343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7543800,9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" path="m,214630l7543800,r,929640l,929640,,214630xe" fillcolor="#002849" stroked="f" strokeweight="2pt">
              <v:path arrowok="t" o:connecttype="custom" o:connectlocs="0,214436;7560000,0;7560000,928800;0,928800;0,214436" o:connectangles="0,0,0,0,0"/>
              <w10:wrap anchorx="page" anchory="page"/>
            </v:shape>
          </w:pict>
        </mc:Fallback>
      </mc:AlternateContent>
    </w:r>
    <w:r w:rsidRPr="0032783E">
      <w:rPr>
        <w:noProof/>
      </w:rPr>
      <w:drawing>
        <wp:anchor distT="0" distB="0" distL="114300" distR="114300" simplePos="0" relativeHeight="251783168" behindDoc="0" locked="0" layoutInCell="1" allowOverlap="1" wp14:anchorId="565522F8" wp14:editId="3CD70CB4">
          <wp:simplePos x="0" y="0"/>
          <wp:positionH relativeFrom="page">
            <wp:posOffset>5426165</wp:posOffset>
          </wp:positionH>
          <wp:positionV relativeFrom="page">
            <wp:posOffset>9955349</wp:posOffset>
          </wp:positionV>
          <wp:extent cx="1810800" cy="432000"/>
          <wp:effectExtent l="0" t="0" r="0" b="635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8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791BDAC6" wp14:editId="47423023">
          <wp:simplePos x="0" y="0"/>
          <wp:positionH relativeFrom="column">
            <wp:posOffset>290195</wp:posOffset>
          </wp:positionH>
          <wp:positionV relativeFrom="paragraph">
            <wp:posOffset>400050</wp:posOffset>
          </wp:positionV>
          <wp:extent cx="7751445" cy="1409700"/>
          <wp:effectExtent l="19050" t="0" r="1905" b="0"/>
          <wp:wrapNone/>
          <wp:docPr id="42" name="Image 0" descr="bandeau-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1014.jpg"/>
                  <pic:cNvPicPr/>
                </pic:nvPicPr>
                <pic:blipFill>
                  <a:blip r:embed="rId2"/>
                  <a:stretch>
                    <a:fillRect/>
                  </a:stretch>
                </pic:blipFill>
                <pic:spPr>
                  <a:xfrm>
                    <a:off x="0" y="0"/>
                    <a:ext cx="7751445" cy="1409700"/>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46" w:type="dxa"/>
      <w:tblInd w:w="-993" w:type="dxa"/>
      <w:tblBorders>
        <w:insideH w:val="single" w:sz="12" w:space="0" w:color="5E73B1"/>
        <w:insideV w:val="single" w:sz="12" w:space="0" w:color="002849"/>
      </w:tblBorders>
      <w:tblLook w:val="01A0" w:firstRow="1" w:lastRow="0" w:firstColumn="1" w:lastColumn="1" w:noHBand="0" w:noVBand="0"/>
    </w:tblPr>
    <w:tblGrid>
      <w:gridCol w:w="6380"/>
      <w:gridCol w:w="4766"/>
    </w:tblGrid>
    <w:tr w:rsidR="00C3423C" w:rsidRPr="00A75AB2" w14:paraId="59AFB079" w14:textId="77777777" w:rsidTr="00760287">
      <w:trPr>
        <w:trHeight w:val="51"/>
      </w:trPr>
      <w:tc>
        <w:tcPr>
          <w:tcW w:w="6380" w:type="dxa"/>
        </w:tcPr>
        <w:p w14:paraId="071EDD96" w14:textId="35E9072C" w:rsidR="00C3423C" w:rsidRPr="00A75AB2" w:rsidRDefault="00C3423C" w:rsidP="00184548">
          <w:pPr>
            <w:pStyle w:val="Pieddepage"/>
            <w:rPr>
              <w:color w:val="FFFFFF" w:themeColor="background1"/>
              <w:sz w:val="18"/>
              <w:szCs w:val="18"/>
            </w:rPr>
          </w:pPr>
          <w:r w:rsidRPr="00A75AB2">
            <w:rPr>
              <w:noProof/>
              <w:color w:val="FFFFFF" w:themeColor="background1"/>
              <w:sz w:val="18"/>
              <w:szCs w:val="18"/>
            </w:rPr>
            <mc:AlternateContent>
              <mc:Choice Requires="wps">
                <w:drawing>
                  <wp:anchor distT="0" distB="0" distL="114300" distR="114300" simplePos="0" relativeHeight="251799552" behindDoc="1" locked="0" layoutInCell="1" allowOverlap="1" wp14:anchorId="7E08FF42" wp14:editId="3A358947">
                    <wp:simplePos x="0" y="0"/>
                    <wp:positionH relativeFrom="column">
                      <wp:posOffset>-424180</wp:posOffset>
                    </wp:positionH>
                    <wp:positionV relativeFrom="page">
                      <wp:posOffset>9720580</wp:posOffset>
                    </wp:positionV>
                    <wp:extent cx="957580" cy="280670"/>
                    <wp:effectExtent l="0" t="0" r="0" b="5080"/>
                    <wp:wrapNone/>
                    <wp:docPr id="17"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61D3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6" type="#_x0000_t5" style="position:absolute;margin-left:-33.4pt;margin-top:765.4pt;width:75.4pt;height:22.1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" fillcolor="#eeeae6" stroked="f" strokeweight="2pt">
                    <w10:wrap anchory="page"/>
                  </v:shape>
                </w:pict>
              </mc:Fallback>
            </mc:AlternateContent>
          </w:r>
          <w:r w:rsidRPr="00A75AB2">
            <w:rPr>
              <w:noProof/>
              <w:color w:val="FFFFFF" w:themeColor="background1"/>
              <w:sz w:val="18"/>
              <w:szCs w:val="18"/>
            </w:rPr>
            <mc:AlternateContent>
              <mc:Choice Requires="wps">
                <w:drawing>
                  <wp:anchor distT="0" distB="0" distL="114300" distR="114300" simplePos="0" relativeHeight="251798528" behindDoc="1" locked="0" layoutInCell="1" allowOverlap="1" wp14:anchorId="32E03DD6" wp14:editId="5FB11ACC">
                    <wp:simplePos x="0" y="0"/>
                    <wp:positionH relativeFrom="page">
                      <wp:posOffset>5715</wp:posOffset>
                    </wp:positionH>
                    <wp:positionV relativeFrom="page">
                      <wp:posOffset>9974390</wp:posOffset>
                    </wp:positionV>
                    <wp:extent cx="9144000" cy="935990"/>
                    <wp:effectExtent l="0" t="0" r="2540" b="0"/>
                    <wp:wrapNone/>
                    <wp:docPr id="20" name="Rectangle 20"/>
                    <wp:cNvGraphicFramePr/>
                    <a:graphic xmlns:a="http://schemas.openxmlformats.org/drawingml/2006/main">
                      <a:graphicData uri="http://schemas.microsoft.com/office/word/2010/wordprocessingShape">
                        <wps:wsp>
                          <wps:cNvSpPr/>
                          <wps:spPr>
                            <a:xfrm>
                              <a:off x="0" y="0"/>
                              <a:ext cx="9144000" cy="935990"/>
                            </a:xfrm>
                            <a:prstGeom prst="rect">
                              <a:avLst/>
                            </a:prstGeom>
                            <a:solidFill>
                              <a:srgbClr val="EEEAE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1435B4" id="Rectangle 20" o:spid="_x0000_s1026" style="position:absolute;margin-left:.45pt;margin-top:785.4pt;width:10in;height:73.7pt;z-index:-2515179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" fillcolor="#eeeae6" stroked="f" strokeweight="2pt">
                    <w10:wrap anchorx="page" anchory="page"/>
                  </v:rect>
                </w:pict>
              </mc:Fallback>
            </mc:AlternateContent>
          </w:r>
          <w:sdt>
            <w:sdtPr>
              <w:rPr>
                <w:color w:val="FFFFFF" w:themeColor="background1"/>
                <w:sz w:val="18"/>
                <w:szCs w:val="18"/>
              </w:rPr>
              <w:alias w:val="Objet "/>
              <w:id w:val="1542709132"/>
              <w:dataBinding w:prefixMappings="xmlns:ns0='http://purl.org/dc/elements/1.1/' xmlns:ns1='http://schemas.openxmlformats.org/package/2006/metadata/core-properties' " w:xpath="/ns1:coreProperties[1]/ns0:subject[1]" w:storeItemID="{6C3C8BC8-F283-45AE-878A-BAB7291924A1}"/>
              <w:text/>
            </w:sdtPr>
            <w:sdtEndPr/>
            <w:sdtContent>
              <w:r w:rsidR="00430ACF">
                <w:rPr>
                  <w:color w:val="FFFFFF" w:themeColor="background1"/>
                  <w:sz w:val="18"/>
                  <w:szCs w:val="18"/>
                </w:rPr>
                <w:t>S0020191213001</w:t>
              </w:r>
            </w:sdtContent>
          </w:sdt>
          <w:r w:rsidRPr="00A75AB2">
            <w:rPr>
              <w:color w:val="FFFFFF" w:themeColor="background1"/>
              <w:sz w:val="18"/>
              <w:szCs w:val="18"/>
            </w:rPr>
            <w:t xml:space="preserve"> – </w:t>
          </w:r>
          <w:sdt>
            <w:sdtPr>
              <w:rPr>
                <w:color w:val="FFFFFF" w:themeColor="background1"/>
                <w:sz w:val="18"/>
                <w:szCs w:val="18"/>
              </w:rPr>
              <w:alias w:val="Catégorie "/>
              <w:tag w:val=""/>
              <w:id w:val="1920681228"/>
              <w:dataBinding w:prefixMappings="xmlns:ns0='http://purl.org/dc/elements/1.1/' xmlns:ns1='http://schemas.openxmlformats.org/package/2006/metadata/core-properties' " w:xpath="/ns1:coreProperties[1]/ns1:category[1]" w:storeItemID="{6C3C8BC8-F283-45AE-878A-BAB7291924A1}"/>
              <w:text/>
            </w:sdtPr>
            <w:sdtEndPr/>
            <w:sdtContent>
              <w:r w:rsidR="00430ACF">
                <w:rPr>
                  <w:color w:val="FFFFFF" w:themeColor="background1"/>
                  <w:sz w:val="18"/>
                  <w:szCs w:val="18"/>
                </w:rPr>
                <w:t>Note de version</w:t>
              </w:r>
            </w:sdtContent>
          </w:sdt>
          <w:r w:rsidRPr="00A75AB2">
            <w:rPr>
              <w:color w:val="FFFFFF" w:themeColor="background1"/>
              <w:sz w:val="18"/>
              <w:szCs w:val="18"/>
            </w:rPr>
            <w:t xml:space="preserve"> – </w:t>
          </w:r>
          <w:sdt>
            <w:sdtPr>
              <w:rPr>
                <w:color w:val="FFFFFF" w:themeColor="background1"/>
                <w:sz w:val="18"/>
                <w:szCs w:val="18"/>
              </w:rPr>
              <w:alias w:val="Titre "/>
              <w:id w:val="796266874"/>
              <w:dataBinding w:prefixMappings="xmlns:ns0='http://purl.org/dc/elements/1.1/' xmlns:ns1='http://schemas.openxmlformats.org/package/2006/metadata/core-properties' " w:xpath="/ns1:coreProperties[1]/ns0:title[1]" w:storeItemID="{6C3C8BC8-F283-45AE-878A-BAB7291924A1}"/>
              <w:text/>
            </w:sdtPr>
            <w:sdtEndPr/>
            <w:sdtContent>
              <w:r w:rsidR="00371254">
                <w:rPr>
                  <w:color w:val="FFFFFF" w:themeColor="background1"/>
                  <w:sz w:val="18"/>
                  <w:szCs w:val="18"/>
                </w:rPr>
                <w:t>Evoleon 6.1</w:t>
              </w:r>
            </w:sdtContent>
          </w:sdt>
          <w:r w:rsidRPr="00A75AB2">
            <w:rPr>
              <w:color w:val="FFFFFF" w:themeColor="background1"/>
              <w:sz w:val="18"/>
              <w:szCs w:val="18"/>
            </w:rPr>
            <w:t xml:space="preserve"> - </w:t>
          </w:r>
          <w:sdt>
            <w:sdtPr>
              <w:rPr>
                <w:color w:val="FFFFFF" w:themeColor="background1"/>
                <w:sz w:val="18"/>
                <w:szCs w:val="18"/>
              </w:rPr>
              <w:alias w:val="Mots clés "/>
              <w:tag w:val=""/>
              <w:id w:val="-843864587"/>
              <w:dataBinding w:prefixMappings="xmlns:ns0='http://purl.org/dc/elements/1.1/' xmlns:ns1='http://schemas.openxmlformats.org/package/2006/metadata/core-properties' " w:xpath="/ns1:coreProperties[1]/ns1:keywords[1]" w:storeItemID="{6C3C8BC8-F283-45AE-878A-BAB7291924A1}"/>
              <w:text/>
            </w:sdtPr>
            <w:sdtEndPr/>
            <w:sdtContent>
              <w:r w:rsidR="00430ACF">
                <w:rPr>
                  <w:color w:val="FFFFFF" w:themeColor="background1"/>
                  <w:sz w:val="18"/>
                  <w:szCs w:val="18"/>
                </w:rPr>
                <w:t>13/12/2019</w:t>
              </w:r>
            </w:sdtContent>
          </w:sdt>
        </w:p>
        <w:p w14:paraId="46277FF6" w14:textId="77777777" w:rsidR="00C3423C" w:rsidRPr="00A75AB2" w:rsidRDefault="00C3423C" w:rsidP="00184548">
          <w:pPr>
            <w:pStyle w:val="Pieddepage"/>
            <w:rPr>
              <w:color w:val="FFFFFF" w:themeColor="background1"/>
              <w:sz w:val="18"/>
              <w:szCs w:val="18"/>
            </w:rPr>
          </w:pPr>
          <w:r w:rsidRPr="00A75AB2">
            <w:rPr>
              <w:color w:val="FFFFFF" w:themeColor="background1"/>
              <w:sz w:val="18"/>
              <w:szCs w:val="18"/>
            </w:rPr>
            <w:t>Confidentiel - ©2002-2019 Sereneo – Tou</w:t>
          </w:r>
          <w:r w:rsidRPr="00A75AB2">
            <w:rPr>
              <w:color w:val="FFFFFF" w:themeColor="background1"/>
              <w:sz w:val="18"/>
              <w:szCs w:val="18"/>
            </w:rPr>
            <w:softHyphen/>
            <w:t>s droits réservés</w:t>
          </w:r>
        </w:p>
      </w:tc>
      <w:tc>
        <w:tcPr>
          <w:tcW w:w="4766" w:type="dxa"/>
        </w:tcPr>
        <w:p w14:paraId="7464CA3E" w14:textId="77777777" w:rsidR="00C3423C" w:rsidRPr="00A75AB2" w:rsidRDefault="00C3423C" w:rsidP="00184548">
          <w:pPr>
            <w:pStyle w:val="Pieddepage"/>
            <w:rPr>
              <w:noProof/>
              <w:color w:val="FFFFFF" w:themeColor="background1"/>
              <w:sz w:val="18"/>
              <w:szCs w:val="18"/>
            </w:rPr>
          </w:pPr>
        </w:p>
      </w:tc>
    </w:tr>
  </w:tbl>
  <w:p w14:paraId="4411E6DA" w14:textId="77777777" w:rsidR="00C3423C" w:rsidRPr="00A75AB2" w:rsidRDefault="00C3423C" w:rsidP="00184548">
    <w:pPr>
      <w:pStyle w:val="Pieddepage"/>
      <w:tabs>
        <w:tab w:val="clear" w:pos="4536"/>
        <w:tab w:val="clear" w:pos="9072"/>
        <w:tab w:val="left" w:pos="1894"/>
      </w:tabs>
      <w:rPr>
        <w:rFonts w:cstheme="minorHAnsi"/>
        <w:color w:val="FFFFFF" w:themeColor="background1"/>
        <w:sz w:val="18"/>
        <w:szCs w:val="18"/>
      </w:rPr>
    </w:pPr>
    <w:r>
      <w:rPr>
        <w:noProof/>
        <w:color w:val="FFFFFF" w:themeColor="background1"/>
        <w:sz w:val="18"/>
        <w:szCs w:val="18"/>
      </w:rPr>
      <w:drawing>
        <wp:anchor distT="0" distB="0" distL="114300" distR="114300" simplePos="0" relativeHeight="251800576" behindDoc="0" locked="0" layoutInCell="1" allowOverlap="1" wp14:anchorId="285DFF12" wp14:editId="390F0BCA">
          <wp:simplePos x="0" y="0"/>
          <wp:positionH relativeFrom="page">
            <wp:posOffset>5429250</wp:posOffset>
          </wp:positionH>
          <wp:positionV relativeFrom="page">
            <wp:posOffset>9958705</wp:posOffset>
          </wp:positionV>
          <wp:extent cx="1810800" cy="432000"/>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08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FFFFFF" w:themeColor="background1"/>
        <w:sz w:val="18"/>
        <w:szCs w:val="18"/>
      </w:rPr>
      <mc:AlternateContent>
        <mc:Choice Requires="wps">
          <w:drawing>
            <wp:anchor distT="0" distB="0" distL="114300" distR="114300" simplePos="0" relativeHeight="251797504" behindDoc="1" locked="0" layoutInCell="1" allowOverlap="1" wp14:anchorId="11440B58" wp14:editId="7A73E2F7">
              <wp:simplePos x="0" y="0"/>
              <wp:positionH relativeFrom="page">
                <wp:align>left</wp:align>
              </wp:positionH>
              <wp:positionV relativeFrom="page">
                <wp:align>bottom</wp:align>
              </wp:positionV>
              <wp:extent cx="7560000" cy="928800"/>
              <wp:effectExtent l="0" t="0" r="3175" b="5080"/>
              <wp:wrapNone/>
              <wp:docPr id="24" name="Rectangle 4"/>
              <wp:cNvGraphicFramePr/>
              <a:graphic xmlns:a="http://schemas.openxmlformats.org/drawingml/2006/main">
                <a:graphicData uri="http://schemas.microsoft.com/office/word/2010/wordprocessingShape">
                  <wps:wsp>
                    <wps:cNvSpPr/>
                    <wps:spPr>
                      <a:xfrm>
                        <a:off x="0" y="0"/>
                        <a:ext cx="7560000" cy="928800"/>
                      </a:xfrm>
                      <a:custGeom>
                        <a:avLst/>
                        <a:gdLst>
                          <a:gd name="connsiteX0" fmla="*/ 0 w 7543800"/>
                          <a:gd name="connsiteY0" fmla="*/ 0 h 929640"/>
                          <a:gd name="connsiteX1" fmla="*/ 7543800 w 7543800"/>
                          <a:gd name="connsiteY1" fmla="*/ 0 h 929640"/>
                          <a:gd name="connsiteX2" fmla="*/ 7543800 w 7543800"/>
                          <a:gd name="connsiteY2" fmla="*/ 929640 h 929640"/>
                          <a:gd name="connsiteX3" fmla="*/ 0 w 7543800"/>
                          <a:gd name="connsiteY3" fmla="*/ 929640 h 929640"/>
                          <a:gd name="connsiteX4" fmla="*/ 0 w 7543800"/>
                          <a:gd name="connsiteY4" fmla="*/ 0 h 929640"/>
                          <a:gd name="connsiteX0" fmla="*/ 11430 w 7543800"/>
                          <a:gd name="connsiteY0" fmla="*/ 191770 h 929640"/>
                          <a:gd name="connsiteX1" fmla="*/ 7543800 w 7543800"/>
                          <a:gd name="connsiteY1" fmla="*/ 0 h 929640"/>
                          <a:gd name="connsiteX2" fmla="*/ 7543800 w 7543800"/>
                          <a:gd name="connsiteY2" fmla="*/ 929640 h 929640"/>
                          <a:gd name="connsiteX3" fmla="*/ 0 w 7543800"/>
                          <a:gd name="connsiteY3" fmla="*/ 929640 h 929640"/>
                          <a:gd name="connsiteX4" fmla="*/ 11430 w 7543800"/>
                          <a:gd name="connsiteY4" fmla="*/ 191770 h 929640"/>
                          <a:gd name="connsiteX0" fmla="*/ 0 w 7543800"/>
                          <a:gd name="connsiteY0" fmla="*/ 214630 h 929640"/>
                          <a:gd name="connsiteX1" fmla="*/ 7543800 w 7543800"/>
                          <a:gd name="connsiteY1" fmla="*/ 0 h 929640"/>
                          <a:gd name="connsiteX2" fmla="*/ 7543800 w 7543800"/>
                          <a:gd name="connsiteY2" fmla="*/ 929640 h 929640"/>
                          <a:gd name="connsiteX3" fmla="*/ 0 w 7543800"/>
                          <a:gd name="connsiteY3" fmla="*/ 929640 h 929640"/>
                          <a:gd name="connsiteX4" fmla="*/ 0 w 7543800"/>
                          <a:gd name="connsiteY4" fmla="*/ 214630 h 9296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43800" h="929640">
                            <a:moveTo>
                              <a:pt x="0" y="214630"/>
                            </a:moveTo>
                            <a:lnTo>
                              <a:pt x="7543800" y="0"/>
                            </a:lnTo>
                            <a:lnTo>
                              <a:pt x="7543800" y="929640"/>
                            </a:lnTo>
                            <a:lnTo>
                              <a:pt x="0" y="929640"/>
                            </a:lnTo>
                            <a:lnTo>
                              <a:pt x="0" y="214630"/>
                            </a:lnTo>
                            <a:close/>
                          </a:path>
                        </a:pathLst>
                      </a:custGeom>
                      <a:solidFill>
                        <a:srgbClr val="002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39662" id="Rectangle 4" o:spid="_x0000_s1026" style="position:absolute;margin-left:0;margin-top:0;width:595.3pt;height:73.15pt;z-index:-2515189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coordsize="7543800,92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" path="m,214630l7543800,r,929640l,929640,,214630xe" fillcolor="#002849" stroked="f" strokeweight="2pt">
              <v:path arrowok="t" o:connecttype="custom" o:connectlocs="0,214436;7560000,0;7560000,928800;0,928800;0,214436" o:connectangles="0,0,0,0,0"/>
              <w10:wrap anchorx="page" anchory="page"/>
            </v:shape>
          </w:pict>
        </mc:Fallback>
      </mc:AlternateContent>
    </w:r>
  </w:p>
  <w:p w14:paraId="7DD20B50" w14:textId="77777777" w:rsidR="00C3423C" w:rsidRPr="00184548" w:rsidRDefault="00C3423C" w:rsidP="0018454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E193C" w14:textId="77777777" w:rsidR="00D14672" w:rsidRDefault="00D14672" w:rsidP="00031504">
      <w:r>
        <w:separator/>
      </w:r>
    </w:p>
  </w:footnote>
  <w:footnote w:type="continuationSeparator" w:id="0">
    <w:p w14:paraId="489D6496" w14:textId="77777777" w:rsidR="00D14672" w:rsidRDefault="00D14672" w:rsidP="000315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0786410"/>
      <w:docPartObj>
        <w:docPartGallery w:val="Page Numbers (Top of Page)"/>
        <w:docPartUnique/>
      </w:docPartObj>
    </w:sdtPr>
    <w:sdtEndPr>
      <w:rPr>
        <w:rStyle w:val="Numrodepage"/>
      </w:rPr>
    </w:sdtEndPr>
    <w:sdtContent>
      <w:p w14:paraId="5E9C1219" w14:textId="5AAAAAB1" w:rsidR="00C3423C" w:rsidRDefault="00C3423C" w:rsidP="00B8616A">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039580204"/>
      <w:docPartObj>
        <w:docPartGallery w:val="Page Numbers (Top of Page)"/>
        <w:docPartUnique/>
      </w:docPartObj>
    </w:sdtPr>
    <w:sdtEndPr>
      <w:rPr>
        <w:rStyle w:val="Numrodepage"/>
      </w:rPr>
    </w:sdtEndPr>
    <w:sdtContent>
      <w:p w14:paraId="38F40660" w14:textId="572FD4D8" w:rsidR="00C3423C" w:rsidRDefault="00C3423C" w:rsidP="000E7B7D">
        <w:pPr>
          <w:pStyle w:val="En-tt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F3BD40" w14:textId="77777777" w:rsidR="00C3423C" w:rsidRDefault="00C3423C" w:rsidP="000E7B7D">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B378E" w14:textId="768778BB" w:rsidR="00C3423C" w:rsidRPr="00CD3CB3" w:rsidRDefault="00C3423C" w:rsidP="00B42E24">
    <w:pPr>
      <w:pStyle w:val="Titreentte"/>
      <w:pBdr>
        <w:right w:val="single" w:sz="4" w:space="0" w:color="FFFFFF" w:themeColor="background1"/>
      </w:pBdr>
      <w:tabs>
        <w:tab w:val="clear" w:pos="4678"/>
        <w:tab w:val="clear" w:pos="5387"/>
        <w:tab w:val="clear" w:pos="9072"/>
        <w:tab w:val="right" w:pos="6379"/>
      </w:tabs>
      <w:spacing w:before="60" w:beforeAutospacing="0" w:after="60"/>
      <w:ind w:left="0" w:right="2410" w:firstLine="0"/>
    </w:pPr>
    <w:r w:rsidRPr="00CD3CB3">
      <w:rPr>
        <w:noProof/>
      </w:rPr>
      <mc:AlternateContent>
        <mc:Choice Requires="wps">
          <w:drawing>
            <wp:anchor distT="0" distB="0" distL="114300" distR="114300" simplePos="0" relativeHeight="251734016" behindDoc="1" locked="0" layoutInCell="1" allowOverlap="1" wp14:anchorId="0E0A1672" wp14:editId="340BD02F">
              <wp:simplePos x="0" y="0"/>
              <wp:positionH relativeFrom="column">
                <wp:posOffset>-436245</wp:posOffset>
              </wp:positionH>
              <wp:positionV relativeFrom="page">
                <wp:posOffset>393749</wp:posOffset>
              </wp:positionV>
              <wp:extent cx="957580" cy="280670"/>
              <wp:effectExtent l="0" t="0" r="0" b="5080"/>
              <wp:wrapNone/>
              <wp:docPr id="5"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49BB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6" type="#_x0000_t5" style="position:absolute;margin-left:-34.35pt;margin-top:31pt;width:75.4pt;height:22.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" fillcolor="white [3212]" stroked="f" strokeweight="2pt">
              <w10:wrap anchory="page"/>
            </v:shape>
          </w:pict>
        </mc:Fallback>
      </mc:AlternateContent>
    </w:r>
    <w:r w:rsidRPr="007557C7">
      <w:rPr>
        <w:noProof/>
      </w:rPr>
      <mc:AlternateContent>
        <mc:Choice Requires="wps">
          <w:drawing>
            <wp:anchor distT="0" distB="0" distL="114300" distR="114300" simplePos="0" relativeHeight="251731968" behindDoc="1" locked="0" layoutInCell="1" allowOverlap="1" wp14:anchorId="443E5A77" wp14:editId="27215455">
              <wp:simplePos x="0" y="0"/>
              <wp:positionH relativeFrom="page">
                <wp:posOffset>0</wp:posOffset>
              </wp:positionH>
              <wp:positionV relativeFrom="page">
                <wp:posOffset>0</wp:posOffset>
              </wp:positionV>
              <wp:extent cx="7393305" cy="648000"/>
              <wp:effectExtent l="0" t="0" r="2540" b="0"/>
              <wp:wrapNone/>
              <wp:docPr id="6" name="Rectangle 6"/>
              <wp:cNvGraphicFramePr/>
              <a:graphic xmlns:a="http://schemas.openxmlformats.org/drawingml/2006/main">
                <a:graphicData uri="http://schemas.microsoft.com/office/word/2010/wordprocessingShape">
                  <wps:wsp>
                    <wps:cNvSpPr/>
                    <wps:spPr>
                      <a:xfrm>
                        <a:off x="0" y="0"/>
                        <a:ext cx="7393305" cy="648000"/>
                      </a:xfrm>
                      <a:prstGeom prst="rect">
                        <a:avLst/>
                      </a:prstGeom>
                      <a:gradFill flip="none" rotWithShape="1">
                        <a:gsLst>
                          <a:gs pos="9000">
                            <a:srgbClr val="002849"/>
                          </a:gs>
                          <a:gs pos="34000">
                            <a:srgbClr val="002849">
                              <a:alpha val="88000"/>
                              <a:lumMod val="96000"/>
                              <a:lumOff val="4000"/>
                            </a:srgbClr>
                          </a:gs>
                          <a:gs pos="61000">
                            <a:srgbClr val="002849"/>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100000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785806" id="Rectangle 6" o:spid="_x0000_s1026" style="position:absolute;margin-left:0;margin-top:0;width:582.15pt;height:51pt;z-index:-2515845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" fillcolor="#002849" stroked="f" strokeweight="2pt">
              <v:fill color2="#002849" rotate="t" focusposition="1" focussize="" colors="0 #002849;5898f #002849;22282f #00325a" focus="100%" type="gradientRadial"/>
              <w10:wrap anchorx="page" anchory="page"/>
            </v:rect>
          </w:pict>
        </mc:Fallback>
      </mc:AlternateContent>
    </w:r>
    <w:r w:rsidRPr="00D31741">
      <w:rPr>
        <w:noProof/>
        <w:color w:val="325A7E"/>
        <w:sz w:val="44"/>
        <w:szCs w:val="36"/>
      </w:rPr>
      <w:drawing>
        <wp:anchor distT="0" distB="0" distL="114300" distR="114300" simplePos="0" relativeHeight="251735040" behindDoc="1" locked="0" layoutInCell="1" allowOverlap="1" wp14:anchorId="44AD1732" wp14:editId="3F5FBC98">
          <wp:simplePos x="0" y="0"/>
          <wp:positionH relativeFrom="margin">
            <wp:posOffset>4458833</wp:posOffset>
          </wp:positionH>
          <wp:positionV relativeFrom="page">
            <wp:posOffset>215900</wp:posOffset>
          </wp:positionV>
          <wp:extent cx="1299600" cy="237600"/>
          <wp:effectExtent l="0" t="0" r="0" b="0"/>
          <wp:wrapNone/>
          <wp:docPr id="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99600" cy="237600"/>
                  </a:xfrm>
                  <a:prstGeom prst="rect">
                    <a:avLst/>
                  </a:prstGeom>
                </pic:spPr>
              </pic:pic>
            </a:graphicData>
          </a:graphic>
          <wp14:sizeRelH relativeFrom="margin">
            <wp14:pctWidth>0</wp14:pctWidth>
          </wp14:sizeRelH>
          <wp14:sizeRelV relativeFrom="margin">
            <wp14:pctHeight>0</wp14:pctHeight>
          </wp14:sizeRelV>
        </wp:anchor>
      </w:drawing>
    </w:r>
    <w:r w:rsidRPr="00B42E24">
      <w:tab/>
    </w:r>
    <w:sdt>
      <w:sdtPr>
        <w:alias w:val="Titre "/>
        <w:id w:val="560683651"/>
        <w:placeholder>
          <w:docPart w:val="7407A24FFB644C3CA59F4423CC6B33F3"/>
        </w:placeholder>
        <w:dataBinding w:prefixMappings="xmlns:ns0='http://purl.org/dc/elements/1.1/' xmlns:ns1='http://schemas.openxmlformats.org/package/2006/metadata/core-properties' " w:xpath="/ns1:coreProperties[1]/ns0:title[1]" w:storeItemID="{6C3C8BC8-F283-45AE-878A-BAB7291924A1}"/>
        <w:text/>
      </w:sdtPr>
      <w:sdtEndPr/>
      <w:sdtContent>
        <w:r w:rsidR="00371254">
          <w:t>Evoleon 6.1</w:t>
        </w:r>
      </w:sdtContent>
    </w:sdt>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192" w:type="dxa"/>
      <w:tblInd w:w="-1560" w:type="dxa"/>
      <w:tblCellMar>
        <w:left w:w="0" w:type="dxa"/>
        <w:right w:w="0" w:type="dxa"/>
      </w:tblCellMar>
      <w:tblLook w:val="0000" w:firstRow="0" w:lastRow="0" w:firstColumn="0" w:lastColumn="0" w:noHBand="0" w:noVBand="0"/>
    </w:tblPr>
    <w:tblGrid>
      <w:gridCol w:w="4819"/>
      <w:gridCol w:w="7373"/>
    </w:tblGrid>
    <w:tr w:rsidR="00C3423C" w:rsidRPr="00E77B33" w14:paraId="2DFE0681" w14:textId="77777777" w:rsidTr="0098687F">
      <w:tc>
        <w:tcPr>
          <w:tcW w:w="4819" w:type="dxa"/>
          <w:vAlign w:val="center"/>
        </w:tcPr>
        <w:p w14:paraId="02DDC7AE" w14:textId="38DA3220" w:rsidR="00C3423C" w:rsidRDefault="00C3423C" w:rsidP="0092753F">
          <w:pPr>
            <w:pStyle w:val="Table20Contents"/>
            <w:jc w:val="left"/>
          </w:pPr>
        </w:p>
      </w:tc>
      <w:tc>
        <w:tcPr>
          <w:tcW w:w="7373" w:type="dxa"/>
        </w:tcPr>
        <w:p w14:paraId="11420D1F" w14:textId="77777777" w:rsidR="00C3423C" w:rsidRPr="00E77B33" w:rsidRDefault="00C3423C" w:rsidP="0098687F">
          <w:pPr>
            <w:pStyle w:val="P5"/>
            <w:tabs>
              <w:tab w:val="left" w:pos="11482"/>
            </w:tabs>
            <w:ind w:right="-1416"/>
          </w:pPr>
        </w:p>
      </w:tc>
    </w:tr>
  </w:tbl>
  <w:p w14:paraId="054C3BBD" w14:textId="660400A0" w:rsidR="00C3423C" w:rsidRPr="00ED1BA6" w:rsidRDefault="00C3423C" w:rsidP="00882538">
    <w:pPr>
      <w:pStyle w:val="En-tte"/>
      <w:tabs>
        <w:tab w:val="clear" w:pos="4536"/>
        <w:tab w:val="clear" w:pos="9072"/>
        <w:tab w:val="left" w:pos="1344"/>
      </w:tabs>
    </w:pPr>
    <w:r>
      <w:rPr>
        <w:noProof/>
      </w:rPr>
      <w:drawing>
        <wp:anchor distT="0" distB="0" distL="114300" distR="114300" simplePos="0" relativeHeight="251655166" behindDoc="1" locked="0" layoutInCell="1" allowOverlap="1" wp14:anchorId="79CD711F" wp14:editId="2DB2D9C5">
          <wp:simplePos x="0" y="0"/>
          <wp:positionH relativeFrom="page">
            <wp:align>left</wp:align>
          </wp:positionH>
          <wp:positionV relativeFrom="page">
            <wp:align>top</wp:align>
          </wp:positionV>
          <wp:extent cx="7560000" cy="10692000"/>
          <wp:effectExtent l="0" t="0" r="317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29848454"/>
      <w:docPartObj>
        <w:docPartGallery w:val="Page Numbers (Top of Page)"/>
        <w:docPartUnique/>
      </w:docPartObj>
    </w:sdtPr>
    <w:sdtEndPr>
      <w:rPr>
        <w:rStyle w:val="Numrodepage"/>
      </w:rPr>
    </w:sdtEndPr>
    <w:sdtContent>
      <w:p w14:paraId="09571391" w14:textId="77777777" w:rsidR="00C3423C" w:rsidRDefault="00C3423C" w:rsidP="00184548">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6257C9">
          <w:rPr>
            <w:rStyle w:val="Numrodepage"/>
            <w:noProof/>
          </w:rPr>
          <w:t>6</w:t>
        </w:r>
        <w:r>
          <w:rPr>
            <w:rStyle w:val="Numrodepage"/>
          </w:rPr>
          <w:fldChar w:fldCharType="end"/>
        </w:r>
      </w:p>
    </w:sdtContent>
  </w:sdt>
  <w:p w14:paraId="6C96645C" w14:textId="183A7962" w:rsidR="00C3423C" w:rsidRPr="00C3423C" w:rsidRDefault="00C3423C" w:rsidP="00184548">
    <w:pPr>
      <w:pStyle w:val="Titreentte"/>
      <w:pBdr>
        <w:right w:val="single" w:sz="4" w:space="0" w:color="FFFFFF" w:themeColor="background1"/>
      </w:pBdr>
      <w:tabs>
        <w:tab w:val="clear" w:pos="4678"/>
        <w:tab w:val="clear" w:pos="5387"/>
        <w:tab w:val="clear" w:pos="9072"/>
        <w:tab w:val="right" w:pos="6379"/>
      </w:tabs>
      <w:spacing w:before="60" w:beforeAutospacing="0" w:after="60"/>
      <w:ind w:left="0" w:right="2410" w:firstLine="0"/>
    </w:pPr>
    <w:r w:rsidRPr="000E7B7D">
      <w:rPr>
        <w:noProof/>
        <w:color w:val="002060"/>
      </w:rPr>
      <mc:AlternateContent>
        <mc:Choice Requires="wps">
          <w:drawing>
            <wp:anchor distT="0" distB="0" distL="114300" distR="114300" simplePos="0" relativeHeight="251802624" behindDoc="1" locked="0" layoutInCell="1" allowOverlap="1" wp14:anchorId="51AA2B60" wp14:editId="084ED666">
              <wp:simplePos x="0" y="0"/>
              <wp:positionH relativeFrom="column">
                <wp:posOffset>5376726</wp:posOffset>
              </wp:positionH>
              <wp:positionV relativeFrom="page">
                <wp:posOffset>393700</wp:posOffset>
              </wp:positionV>
              <wp:extent cx="957580" cy="280670"/>
              <wp:effectExtent l="0" t="0" r="0" b="5080"/>
              <wp:wrapNone/>
              <wp:docPr id="31" name="Triangle isocèle 19"/>
              <wp:cNvGraphicFramePr/>
              <a:graphic xmlns:a="http://schemas.openxmlformats.org/drawingml/2006/main">
                <a:graphicData uri="http://schemas.microsoft.com/office/word/2010/wordprocessingShape">
                  <wps:wsp>
                    <wps:cNvSpPr/>
                    <wps:spPr>
                      <a:xfrm>
                        <a:off x="0" y="0"/>
                        <a:ext cx="957580" cy="28067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AFFA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9" o:spid="_x0000_s1026" type="#_x0000_t5" style="position:absolute;margin-left:423.35pt;margin-top:31pt;width:75.4pt;height:22.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" fillcolor="white [3212]" stroked="f" strokeweight="2pt">
              <w10:wrap anchory="page"/>
            </v:shape>
          </w:pict>
        </mc:Fallback>
      </mc:AlternateContent>
    </w:r>
    <w:sdt>
      <w:sdtPr>
        <w:alias w:val="Titre "/>
        <w:id w:val="-12688088"/>
        <w:dataBinding w:prefixMappings="xmlns:ns0='http://purl.org/dc/elements/1.1/' xmlns:ns1='http://schemas.openxmlformats.org/package/2006/metadata/core-properties' " w:xpath="/ns1:coreProperties[1]/ns0:title[1]" w:storeItemID="{6C3C8BC8-F283-45AE-878A-BAB7291924A1}"/>
        <w:text/>
      </w:sdtPr>
      <w:sdtEndPr/>
      <w:sdtContent>
        <w:r w:rsidR="00371254">
          <w:t>Evoleon 6.1</w:t>
        </w:r>
      </w:sdtContent>
    </w:sdt>
  </w:p>
  <w:p w14:paraId="60951096" w14:textId="77777777" w:rsidR="00C3423C" w:rsidRPr="00184548" w:rsidRDefault="00C3423C" w:rsidP="0018454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71827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BC36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2A3D8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D443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A060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D6C3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3050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E039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EE1CE8"/>
    <w:lvl w:ilvl="0">
      <w:start w:val="1"/>
      <w:numFmt w:val="decimal"/>
      <w:lvlText w:val="%1."/>
      <w:lvlJc w:val="left"/>
      <w:pPr>
        <w:tabs>
          <w:tab w:val="num" w:pos="360"/>
        </w:tabs>
        <w:ind w:left="360" w:hanging="360"/>
      </w:pPr>
    </w:lvl>
  </w:abstractNum>
  <w:abstractNum w:abstractNumId="9" w15:restartNumberingAfterBreak="0">
    <w:nsid w:val="00000001"/>
    <w:multiLevelType w:val="multilevel"/>
    <w:tmpl w:val="00000001"/>
    <w:name w:val="WW8Num1"/>
    <w:lvl w:ilvl="0">
      <w:start w:val="1"/>
      <w:numFmt w:val="decimal"/>
      <w:lvlText w:val="ARTICLE %1 -"/>
      <w:lvlJc w:val="left"/>
      <w:pPr>
        <w:tabs>
          <w:tab w:val="num" w:pos="0"/>
        </w:tabs>
        <w:ind w:left="0" w:firstLine="0"/>
      </w:pPr>
      <w:rPr>
        <w:rFonts w:ascii="Tahoma" w:hAnsi="Tahoma"/>
        <w:b/>
        <w:i w:val="0"/>
        <w:caps/>
        <w:strike w:val="0"/>
        <w:dstrike w:val="0"/>
        <w:color w:val="000000"/>
        <w:position w:val="0"/>
        <w:sz w:val="26"/>
        <w:vertAlign w:val="baseline"/>
      </w:rPr>
    </w:lvl>
    <w:lvl w:ilvl="1">
      <w:start w:val="1"/>
      <w:numFmt w:val="decimal"/>
      <w:lvlText w:val="%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00000002"/>
    <w:multiLevelType w:val="singleLevel"/>
    <w:tmpl w:val="00000002"/>
    <w:name w:val="WW8Num11"/>
    <w:lvl w:ilvl="0">
      <w:start w:val="1"/>
      <w:numFmt w:val="decimal"/>
      <w:lvlText w:val="%1."/>
      <w:lvlJc w:val="left"/>
      <w:pPr>
        <w:tabs>
          <w:tab w:val="num" w:pos="360"/>
        </w:tabs>
        <w:ind w:left="360" w:hanging="360"/>
      </w:pPr>
    </w:lvl>
  </w:abstractNum>
  <w:abstractNum w:abstractNumId="11" w15:restartNumberingAfterBreak="0">
    <w:nsid w:val="00000003"/>
    <w:multiLevelType w:val="singleLevel"/>
    <w:tmpl w:val="00000003"/>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4"/>
    <w:multiLevelType w:val="singleLevel"/>
    <w:tmpl w:val="00000004"/>
    <w:name w:val="WW8Num4"/>
    <w:lvl w:ilvl="0">
      <w:start w:val="1"/>
      <w:numFmt w:val="bullet"/>
      <w:lvlText w:val="·"/>
      <w:lvlJc w:val="left"/>
      <w:pPr>
        <w:tabs>
          <w:tab w:val="num" w:pos="862"/>
        </w:tabs>
        <w:ind w:left="862" w:hanging="360"/>
      </w:pPr>
      <w:rPr>
        <w:rFonts w:ascii="Symbol" w:hAnsi="Symbol"/>
      </w:rPr>
    </w:lvl>
  </w:abstractNum>
  <w:abstractNum w:abstractNumId="13" w15:restartNumberingAfterBreak="0">
    <w:nsid w:val="01BE1220"/>
    <w:multiLevelType w:val="hybridMultilevel"/>
    <w:tmpl w:val="407E9EAC"/>
    <w:lvl w:ilvl="0" w:tplc="F62C86BE">
      <w:start w:val="1"/>
      <w:numFmt w:val="decimal"/>
      <w:lvlText w:val="%1."/>
      <w:lvlJc w:val="left"/>
      <w:pPr>
        <w:ind w:left="720" w:hanging="360"/>
      </w:pPr>
      <w:rPr>
        <w:rFonts w:hint="default"/>
        <w:sz w:val="1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1E5680F"/>
    <w:multiLevelType w:val="multilevel"/>
    <w:tmpl w:val="040C001D"/>
    <w:name w:val="Liste Numérotée Sereneo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A906C57"/>
    <w:multiLevelType w:val="hybridMultilevel"/>
    <w:tmpl w:val="88D6E5F4"/>
    <w:lvl w:ilvl="0" w:tplc="B484E08A">
      <w:numFmt w:val="bullet"/>
      <w:lvlText w:val=""/>
      <w:lvlJc w:val="left"/>
      <w:pPr>
        <w:ind w:left="1065" w:hanging="360"/>
      </w:pPr>
      <w:rPr>
        <w:rFonts w:ascii="Symbol" w:eastAsiaTheme="minorHAnsi" w:hAnsi="Symbol"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11B167DB"/>
    <w:multiLevelType w:val="hybridMultilevel"/>
    <w:tmpl w:val="28C698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D003BA"/>
    <w:multiLevelType w:val="hybridMultilevel"/>
    <w:tmpl w:val="5D782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704B8E"/>
    <w:multiLevelType w:val="multilevel"/>
    <w:tmpl w:val="0C02EB7C"/>
    <w:name w:val="Liste Numérotée Sereneo222"/>
    <w:lvl w:ilvl="0">
      <w:start w:val="1"/>
      <w:numFmt w:val="decimal"/>
      <w:lvlText w:val="%1"/>
      <w:lvlJc w:val="left"/>
      <w:pPr>
        <w:ind w:left="1134" w:hanging="1134"/>
      </w:pPr>
      <w:rPr>
        <w:rFonts w:hint="default"/>
        <w:color w:val="009FE3"/>
      </w:rPr>
    </w:lvl>
    <w:lvl w:ilvl="1">
      <w:start w:val="1"/>
      <w:numFmt w:val="decimal"/>
      <w:lvlText w:val="%1.%2"/>
      <w:lvlJc w:val="left"/>
      <w:pPr>
        <w:ind w:left="1134" w:hanging="1134"/>
      </w:pPr>
      <w:rPr>
        <w:rFonts w:hint="default"/>
        <w:color w:val="009FE3"/>
      </w:rPr>
    </w:lvl>
    <w:lvl w:ilvl="2">
      <w:start w:val="1"/>
      <w:numFmt w:val="decimal"/>
      <w:lvlText w:val="%1.%2.%3"/>
      <w:lvlJc w:val="left"/>
      <w:pPr>
        <w:ind w:left="1134" w:hanging="1134"/>
      </w:pPr>
      <w:rPr>
        <w:rFonts w:hint="default"/>
        <w:color w:val="009FE3"/>
      </w:rPr>
    </w:lvl>
    <w:lvl w:ilvl="3">
      <w:start w:val="1"/>
      <w:numFmt w:val="decimal"/>
      <w:lvlText w:val="%1.%2.%3.%4"/>
      <w:lvlJc w:val="left"/>
      <w:pPr>
        <w:ind w:left="1134" w:hanging="1134"/>
      </w:pPr>
      <w:rPr>
        <w:rFonts w:hint="default"/>
        <w:b w:val="0"/>
        <w:color w:val="009FE3"/>
      </w:rPr>
    </w:lvl>
    <w:lvl w:ilvl="4">
      <w:start w:val="1"/>
      <w:numFmt w:val="none"/>
      <w:lvlText w:val=""/>
      <w:lvlJc w:val="left"/>
      <w:pPr>
        <w:ind w:left="1134" w:hanging="1134"/>
      </w:pPr>
      <w:rPr>
        <w:rFonts w:hint="default"/>
        <w:b w:val="0"/>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9" w15:restartNumberingAfterBreak="0">
    <w:nsid w:val="316121F3"/>
    <w:multiLevelType w:val="multilevel"/>
    <w:tmpl w:val="5A5C15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96D55F7"/>
    <w:multiLevelType w:val="hybridMultilevel"/>
    <w:tmpl w:val="FDF8AEBC"/>
    <w:lvl w:ilvl="0" w:tplc="891C961A">
      <w:numFmt w:val="bullet"/>
      <w:lvlText w:val=""/>
      <w:lvlJc w:val="left"/>
      <w:pPr>
        <w:ind w:left="1065" w:hanging="360"/>
      </w:pPr>
      <w:rPr>
        <w:rFonts w:ascii="Symbol" w:eastAsiaTheme="minorHAnsi" w:hAnsi="Symbol" w:cstheme="minorBid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1" w15:restartNumberingAfterBreak="0">
    <w:nsid w:val="3AC849CC"/>
    <w:multiLevelType w:val="multilevel"/>
    <w:tmpl w:val="3C54D106"/>
    <w:name w:val="Liste Numérotée Sereneo22"/>
    <w:lvl w:ilvl="0">
      <w:start w:val="1"/>
      <w:numFmt w:val="decimal"/>
      <w:lvlText w:val="%1"/>
      <w:lvlJc w:val="left"/>
      <w:pPr>
        <w:ind w:left="1134" w:hanging="1134"/>
      </w:pPr>
      <w:rPr>
        <w:rFonts w:hint="default"/>
        <w:color w:val="009FE3"/>
      </w:rPr>
    </w:lvl>
    <w:lvl w:ilvl="1">
      <w:start w:val="1"/>
      <w:numFmt w:val="decimal"/>
      <w:lvlText w:val="%1.%2"/>
      <w:lvlJc w:val="left"/>
      <w:pPr>
        <w:ind w:left="1134" w:hanging="1134"/>
      </w:pPr>
      <w:rPr>
        <w:rFonts w:hint="default"/>
        <w:color w:val="009FE3"/>
      </w:rPr>
    </w:lvl>
    <w:lvl w:ilvl="2">
      <w:start w:val="1"/>
      <w:numFmt w:val="decimal"/>
      <w:lvlText w:val="%1.%2.%3"/>
      <w:lvlJc w:val="left"/>
      <w:pPr>
        <w:ind w:left="1134" w:hanging="1134"/>
      </w:pPr>
      <w:rPr>
        <w:rFonts w:hint="default"/>
        <w:color w:val="009FE3"/>
      </w:rPr>
    </w:lvl>
    <w:lvl w:ilvl="3">
      <w:start w:val="1"/>
      <w:numFmt w:val="decimal"/>
      <w:lvlText w:val="%1.%2.%3.%4"/>
      <w:lvlJc w:val="left"/>
      <w:pPr>
        <w:ind w:left="1134" w:hanging="1134"/>
      </w:pPr>
      <w:rPr>
        <w:rFonts w:hint="default"/>
        <w:b w:val="0"/>
        <w:color w:val="009FE3"/>
      </w:rPr>
    </w:lvl>
    <w:lvl w:ilvl="4">
      <w:start w:val="1"/>
      <w:numFmt w:val="none"/>
      <w:lvlText w:val=""/>
      <w:lvlJc w:val="left"/>
      <w:pPr>
        <w:ind w:left="1134" w:hanging="1134"/>
      </w:pPr>
      <w:rPr>
        <w:rFonts w:hint="default"/>
        <w:b w:val="0"/>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2" w15:restartNumberingAfterBreak="0">
    <w:nsid w:val="4237713E"/>
    <w:multiLevelType w:val="multilevel"/>
    <w:tmpl w:val="28A8212A"/>
    <w:lvl w:ilvl="0">
      <w:start w:val="1"/>
      <w:numFmt w:val="decimal"/>
      <w:lvlText w:val="%1"/>
      <w:lvlJc w:val="left"/>
      <w:pPr>
        <w:ind w:left="1134" w:hanging="1134"/>
      </w:pPr>
      <w:rPr>
        <w:rFonts w:hint="default"/>
        <w:color w:val="009FE3"/>
      </w:rPr>
    </w:lvl>
    <w:lvl w:ilvl="1">
      <w:start w:val="1"/>
      <w:numFmt w:val="decimal"/>
      <w:lvlText w:val="%1.%2"/>
      <w:lvlJc w:val="left"/>
      <w:pPr>
        <w:ind w:left="1134" w:hanging="1134"/>
      </w:pPr>
      <w:rPr>
        <w:rFonts w:hint="default"/>
        <w:color w:val="009FE3"/>
      </w:rPr>
    </w:lvl>
    <w:lvl w:ilvl="2">
      <w:start w:val="1"/>
      <w:numFmt w:val="decimal"/>
      <w:lvlText w:val="%1.%2.%3"/>
      <w:lvlJc w:val="left"/>
      <w:pPr>
        <w:ind w:left="1134" w:hanging="1134"/>
      </w:pPr>
      <w:rPr>
        <w:rFonts w:hint="default"/>
        <w:color w:val="002060"/>
      </w:rPr>
    </w:lvl>
    <w:lvl w:ilvl="3">
      <w:start w:val="1"/>
      <w:numFmt w:val="decimal"/>
      <w:lvlText w:val="%1.%2.%3.%4"/>
      <w:lvlJc w:val="left"/>
      <w:pPr>
        <w:ind w:left="1134" w:hanging="1134"/>
      </w:pPr>
      <w:rPr>
        <w:rFonts w:hint="default"/>
        <w:b w:val="0"/>
        <w:color w:val="009FE3"/>
      </w:rPr>
    </w:lvl>
    <w:lvl w:ilvl="4">
      <w:start w:val="1"/>
      <w:numFmt w:val="none"/>
      <w:lvlText w:val=""/>
      <w:lvlJc w:val="left"/>
      <w:pPr>
        <w:ind w:left="1134" w:hanging="1134"/>
      </w:pPr>
      <w:rPr>
        <w:rFonts w:hint="default"/>
        <w:b w:val="0"/>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3" w15:restartNumberingAfterBreak="0">
    <w:nsid w:val="46F14DA9"/>
    <w:multiLevelType w:val="hybridMultilevel"/>
    <w:tmpl w:val="143A6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D53954"/>
    <w:multiLevelType w:val="multilevel"/>
    <w:tmpl w:val="6090C78C"/>
    <w:name w:val="Liste Numérotée Sereneo"/>
    <w:lvl w:ilvl="0">
      <w:start w:val="1"/>
      <w:numFmt w:val="decimal"/>
      <w:pStyle w:val="Titre1"/>
      <w:lvlText w:val="%1"/>
      <w:lvlJc w:val="left"/>
      <w:pPr>
        <w:ind w:left="1134" w:hanging="1134"/>
      </w:pPr>
      <w:rPr>
        <w:rFonts w:hint="default"/>
        <w:color w:val="002849"/>
      </w:rPr>
    </w:lvl>
    <w:lvl w:ilvl="1">
      <w:start w:val="1"/>
      <w:numFmt w:val="decimal"/>
      <w:pStyle w:val="Titre2"/>
      <w:lvlText w:val="%1.%2"/>
      <w:lvlJc w:val="left"/>
      <w:pPr>
        <w:ind w:left="1134" w:hanging="1134"/>
      </w:pPr>
      <w:rPr>
        <w:rFonts w:hint="default"/>
        <w:color w:val="002849"/>
      </w:rPr>
    </w:lvl>
    <w:lvl w:ilvl="2">
      <w:start w:val="1"/>
      <w:numFmt w:val="decimal"/>
      <w:pStyle w:val="Titre3"/>
      <w:lvlText w:val="%1.%2.%3"/>
      <w:lvlJc w:val="left"/>
      <w:pPr>
        <w:ind w:left="1134" w:hanging="1134"/>
      </w:pPr>
      <w:rPr>
        <w:rFonts w:hint="default"/>
        <w:color w:val="002849"/>
      </w:rPr>
    </w:lvl>
    <w:lvl w:ilvl="3">
      <w:start w:val="1"/>
      <w:numFmt w:val="decimal"/>
      <w:pStyle w:val="Titre4"/>
      <w:lvlText w:val="%1.%2.%3.%4"/>
      <w:lvlJc w:val="left"/>
      <w:pPr>
        <w:ind w:left="1134" w:hanging="1134"/>
      </w:pPr>
      <w:rPr>
        <w:rFonts w:hint="default"/>
        <w:b w:val="0"/>
        <w:color w:val="002849"/>
      </w:rPr>
    </w:lvl>
    <w:lvl w:ilvl="4">
      <w:start w:val="1"/>
      <w:numFmt w:val="none"/>
      <w:pStyle w:val="Titre5"/>
      <w:lvlText w:val=""/>
      <w:lvlJc w:val="left"/>
      <w:pPr>
        <w:ind w:left="1134" w:hanging="1134"/>
      </w:pPr>
      <w:rPr>
        <w:rFonts w:hint="default"/>
        <w:b w:val="0"/>
        <w:color w:val="002849"/>
      </w:rPr>
    </w:lvl>
    <w:lvl w:ilvl="5">
      <w:start w:val="1"/>
      <w:numFmt w:val="decimal"/>
      <w:pStyle w:val="Titre6"/>
      <w:lvlText w:val="%1.%2.%3.%4.%5.%6"/>
      <w:lvlJc w:val="left"/>
      <w:pPr>
        <w:ind w:left="1134" w:hanging="1134"/>
      </w:pPr>
      <w:rPr>
        <w:rFonts w:hint="default"/>
        <w:color w:val="002849"/>
      </w:rPr>
    </w:lvl>
    <w:lvl w:ilvl="6">
      <w:start w:val="1"/>
      <w:numFmt w:val="decimal"/>
      <w:pStyle w:val="Titre7"/>
      <w:lvlText w:val="%1.%2.%3.%4.%5.%6.%7"/>
      <w:lvlJc w:val="left"/>
      <w:pPr>
        <w:ind w:left="1134" w:hanging="1134"/>
      </w:pPr>
      <w:rPr>
        <w:rFonts w:hint="default"/>
      </w:rPr>
    </w:lvl>
    <w:lvl w:ilvl="7">
      <w:start w:val="1"/>
      <w:numFmt w:val="decimal"/>
      <w:pStyle w:val="Titre8"/>
      <w:lvlText w:val="%1.%2.%3.%4.%5.%6.%7.%8"/>
      <w:lvlJc w:val="left"/>
      <w:pPr>
        <w:ind w:left="1134" w:hanging="1134"/>
      </w:pPr>
      <w:rPr>
        <w:rFonts w:hint="default"/>
      </w:rPr>
    </w:lvl>
    <w:lvl w:ilvl="8">
      <w:start w:val="1"/>
      <w:numFmt w:val="decimal"/>
      <w:pStyle w:val="Titre9"/>
      <w:lvlText w:val="%1.%2.%3.%4.%5.%6.%7.%8.%9"/>
      <w:lvlJc w:val="left"/>
      <w:pPr>
        <w:ind w:left="1134" w:hanging="1134"/>
      </w:pPr>
      <w:rPr>
        <w:rFonts w:hint="default"/>
      </w:rPr>
    </w:lvl>
  </w:abstractNum>
  <w:abstractNum w:abstractNumId="25" w15:restartNumberingAfterBreak="0">
    <w:nsid w:val="53B87A98"/>
    <w:multiLevelType w:val="hybridMultilevel"/>
    <w:tmpl w:val="DE94737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A6A62BD"/>
    <w:multiLevelType w:val="hybridMultilevel"/>
    <w:tmpl w:val="C2805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CE5812"/>
    <w:multiLevelType w:val="multilevel"/>
    <w:tmpl w:val="81D64CCE"/>
    <w:name w:val="Liste Numérotée Sereneo"/>
    <w:lvl w:ilvl="0">
      <w:start w:val="1"/>
      <w:numFmt w:val="decimal"/>
      <w:lvlText w:val="%1"/>
      <w:lvlJc w:val="left"/>
      <w:pPr>
        <w:ind w:left="1134" w:hanging="1134"/>
      </w:pPr>
      <w:rPr>
        <w:rFonts w:hint="default"/>
        <w:color w:val="009FE3"/>
      </w:rPr>
    </w:lvl>
    <w:lvl w:ilvl="1">
      <w:start w:val="1"/>
      <w:numFmt w:val="decimal"/>
      <w:lvlText w:val="%1.%2"/>
      <w:lvlJc w:val="left"/>
      <w:pPr>
        <w:ind w:left="1134" w:hanging="1134"/>
      </w:pPr>
      <w:rPr>
        <w:rFonts w:hint="default"/>
        <w:color w:val="009FE3"/>
      </w:rPr>
    </w:lvl>
    <w:lvl w:ilvl="2">
      <w:start w:val="1"/>
      <w:numFmt w:val="decimal"/>
      <w:lvlText w:val="%1.%2.%3"/>
      <w:lvlJc w:val="left"/>
      <w:pPr>
        <w:ind w:left="1134" w:hanging="1134"/>
      </w:pPr>
      <w:rPr>
        <w:rFonts w:hint="default"/>
        <w:color w:val="009FE3"/>
      </w:rPr>
    </w:lvl>
    <w:lvl w:ilvl="3">
      <w:start w:val="1"/>
      <w:numFmt w:val="decimal"/>
      <w:lvlText w:val="%1.%2.%3.%4"/>
      <w:lvlJc w:val="left"/>
      <w:pPr>
        <w:ind w:left="1134" w:hanging="1134"/>
      </w:pPr>
      <w:rPr>
        <w:rFonts w:hint="default"/>
        <w:b w:val="0"/>
        <w:color w:val="009FE3"/>
      </w:rPr>
    </w:lvl>
    <w:lvl w:ilvl="4">
      <w:start w:val="1"/>
      <w:numFmt w:val="none"/>
      <w:lvlText w:val=""/>
      <w:lvlJc w:val="left"/>
      <w:pPr>
        <w:ind w:left="1134" w:hanging="1134"/>
      </w:pPr>
      <w:rPr>
        <w:rFonts w:hint="default"/>
        <w:b w:val="0"/>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8" w15:restartNumberingAfterBreak="0">
    <w:nsid w:val="65E1231F"/>
    <w:multiLevelType w:val="hybridMultilevel"/>
    <w:tmpl w:val="3D9C0E74"/>
    <w:lvl w:ilvl="0" w:tplc="9104C284">
      <w:start w:val="1"/>
      <w:numFmt w:val="bullet"/>
      <w:pStyle w:val="Listepuces"/>
      <w:lvlText w:val=""/>
      <w:lvlJc w:val="left"/>
      <w:pPr>
        <w:tabs>
          <w:tab w:val="num" w:pos="1260"/>
        </w:tabs>
        <w:ind w:left="1260" w:hanging="360"/>
      </w:pPr>
      <w:rPr>
        <w:rFonts w:ascii="Wingdings" w:hAnsi="Wingdings" w:hint="default"/>
        <w:color w:val="0000FF"/>
      </w:rPr>
    </w:lvl>
    <w:lvl w:ilvl="1" w:tplc="73ACFD7C">
      <w:start w:val="144"/>
      <w:numFmt w:val="bullet"/>
      <w:lvlText w:val="-"/>
      <w:lvlJc w:val="left"/>
      <w:pPr>
        <w:tabs>
          <w:tab w:val="num" w:pos="1980"/>
        </w:tabs>
        <w:ind w:left="1980" w:hanging="360"/>
      </w:pPr>
      <w:rPr>
        <w:rFonts w:ascii="Times New Roman" w:eastAsia="Times New Roman" w:hAnsi="Times New Roman" w:cs="Times New Roman"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9" w15:restartNumberingAfterBreak="0">
    <w:nsid w:val="69F94BEF"/>
    <w:multiLevelType w:val="multilevel"/>
    <w:tmpl w:val="95660A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BAC0533"/>
    <w:multiLevelType w:val="hybridMultilevel"/>
    <w:tmpl w:val="1A3276E2"/>
    <w:lvl w:ilvl="0" w:tplc="EC68D29A">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426CBF"/>
    <w:multiLevelType w:val="multilevel"/>
    <w:tmpl w:val="7B9C7B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F196DC8"/>
    <w:multiLevelType w:val="hybridMultilevel"/>
    <w:tmpl w:val="F14EE640"/>
    <w:lvl w:ilvl="0" w:tplc="B0E24462">
      <w:start w:val="1"/>
      <w:numFmt w:val="bullet"/>
      <w:pStyle w:val="Rfrencepublication"/>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21E34C4"/>
    <w:multiLevelType w:val="hybridMultilevel"/>
    <w:tmpl w:val="37AAC8D4"/>
    <w:lvl w:ilvl="0" w:tplc="C4DCB4EC">
      <w:start w:val="172"/>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A044D81"/>
    <w:multiLevelType w:val="multilevel"/>
    <w:tmpl w:val="3DFE94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Neuropol X Free" w:hAnsi="Neuropol X Free" w:cs="Times New Roman" w:hint="default"/>
        <w:b w:val="0"/>
        <w:bCs w:val="0"/>
        <w:i w:val="0"/>
        <w:iCs w:val="0"/>
        <w:caps w:val="0"/>
        <w:smallCaps w:val="0"/>
        <w:strike w:val="0"/>
        <w:dstrike w:val="0"/>
        <w:noProof w:val="0"/>
        <w:snapToGrid w:val="0"/>
        <w:vanish w:val="0"/>
        <w:color w:val="325A7E"/>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5D493C"/>
    <w:multiLevelType w:val="hybridMultilevel"/>
    <w:tmpl w:val="EC96B596"/>
    <w:lvl w:ilvl="0" w:tplc="3FEC8EAC">
      <w:start w:val="1"/>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D2C44B5"/>
    <w:multiLevelType w:val="hybridMultilevel"/>
    <w:tmpl w:val="10EECEC8"/>
    <w:lvl w:ilvl="0" w:tplc="1DFCA568">
      <w:numFmt w:val="bullet"/>
      <w:lvlText w:val="-"/>
      <w:lvlJc w:val="left"/>
      <w:pPr>
        <w:ind w:left="1065" w:hanging="360"/>
      </w:pPr>
      <w:rPr>
        <w:rFonts w:ascii="Tahoma" w:eastAsia="Times New Roman" w:hAnsi="Tahoma" w:cs="Tahoma"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7" w15:restartNumberingAfterBreak="0">
    <w:nsid w:val="7F7162DA"/>
    <w:multiLevelType w:val="hybridMultilevel"/>
    <w:tmpl w:val="1C287B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FC73AFB"/>
    <w:multiLevelType w:val="hybridMultilevel"/>
    <w:tmpl w:val="155A732C"/>
    <w:lvl w:ilvl="0" w:tplc="89BECD5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33"/>
  </w:num>
  <w:num w:numId="4">
    <w:abstractNumId w:val="34"/>
  </w:num>
  <w:num w:numId="5">
    <w:abstractNumId w:val="19"/>
  </w:num>
  <w:num w:numId="6">
    <w:abstractNumId w:val="31"/>
  </w:num>
  <w:num w:numId="7">
    <w:abstractNumId w:val="29"/>
  </w:num>
  <w:num w:numId="8">
    <w:abstractNumId w:val="13"/>
  </w:num>
  <w:num w:numId="9">
    <w:abstractNumId w:val="27"/>
  </w:num>
  <w:num w:numId="10">
    <w:abstractNumId w:val="23"/>
  </w:num>
  <w:num w:numId="11">
    <w:abstractNumId w:val="36"/>
  </w:num>
  <w:num w:numId="12">
    <w:abstractNumId w:val="30"/>
  </w:num>
  <w:num w:numId="13">
    <w:abstractNumId w:val="20"/>
  </w:num>
  <w:num w:numId="14">
    <w:abstractNumId w:val="35"/>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8"/>
  </w:num>
  <w:num w:numId="25">
    <w:abstractNumId w:val="17"/>
  </w:num>
  <w:num w:numId="26">
    <w:abstractNumId w:val="16"/>
  </w:num>
  <w:num w:numId="27">
    <w:abstractNumId w:val="32"/>
  </w:num>
  <w:num w:numId="28">
    <w:abstractNumId w:val="25"/>
  </w:num>
  <w:num w:numId="29">
    <w:abstractNumId w:val="26"/>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18"/>
  </w:num>
  <w:num w:numId="36">
    <w:abstractNumId w:val="14"/>
  </w:num>
  <w:num w:numId="37">
    <w:abstractNumId w:val="22"/>
  </w:num>
  <w:num w:numId="38">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fr-FR" w:vendorID="64" w:dllVersion="0" w:nlCheck="1" w:checkStyle="0"/>
  <w:activeWritingStyle w:appName="MSWord" w:lang="en-GB" w:vendorID="64" w:dllVersion="0" w:nlCheck="1" w:checkStyle="1"/>
  <w:activeWritingStyle w:appName="MSWord" w:lang="en-US" w:vendorID="64" w:dllVersion="0"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0724" w:allStyles="0" w:customStyles="0" w:latentStyles="1" w:stylesInUse="0" w:headingStyles="1" w:numberingStyles="0" w:tableStyles="0" w:directFormattingOnRuns="1" w:directFormattingOnParagraphs="1" w:directFormattingOnNumbering="1" w:directFormattingOnTables="0" w:clearFormatting="0" w:top3HeadingStyles="0" w:visibleStyles="0" w:alternateStyleNames="0"/>
  <w:defaultTabStop w:val="709"/>
  <w:hyphenationZone w:val="425"/>
  <w:defaultTableStyle w:val="StyledetableauSereneo"/>
  <w:drawingGridHorizontalSpacing w:val="10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203"/>
    <w:rsid w:val="000002BA"/>
    <w:rsid w:val="00000481"/>
    <w:rsid w:val="0000108A"/>
    <w:rsid w:val="000012E5"/>
    <w:rsid w:val="00001CF7"/>
    <w:rsid w:val="000022FC"/>
    <w:rsid w:val="00004C68"/>
    <w:rsid w:val="00004EB5"/>
    <w:rsid w:val="00005D8F"/>
    <w:rsid w:val="00005FD5"/>
    <w:rsid w:val="00006549"/>
    <w:rsid w:val="0000791A"/>
    <w:rsid w:val="00013370"/>
    <w:rsid w:val="0001675B"/>
    <w:rsid w:val="00020AFA"/>
    <w:rsid w:val="0002153A"/>
    <w:rsid w:val="00024C0D"/>
    <w:rsid w:val="00025F60"/>
    <w:rsid w:val="00026670"/>
    <w:rsid w:val="00031504"/>
    <w:rsid w:val="00031E48"/>
    <w:rsid w:val="00031E63"/>
    <w:rsid w:val="00032BA5"/>
    <w:rsid w:val="00032D11"/>
    <w:rsid w:val="0003463C"/>
    <w:rsid w:val="00036DC7"/>
    <w:rsid w:val="000409DE"/>
    <w:rsid w:val="00040BC0"/>
    <w:rsid w:val="0004131A"/>
    <w:rsid w:val="00043E43"/>
    <w:rsid w:val="000444C3"/>
    <w:rsid w:val="00047BC7"/>
    <w:rsid w:val="00050A2D"/>
    <w:rsid w:val="00050FF0"/>
    <w:rsid w:val="00052483"/>
    <w:rsid w:val="00053183"/>
    <w:rsid w:val="00057B41"/>
    <w:rsid w:val="00066458"/>
    <w:rsid w:val="00067625"/>
    <w:rsid w:val="0007090D"/>
    <w:rsid w:val="000737D3"/>
    <w:rsid w:val="00074C30"/>
    <w:rsid w:val="000752B1"/>
    <w:rsid w:val="000755E9"/>
    <w:rsid w:val="00076D04"/>
    <w:rsid w:val="00083015"/>
    <w:rsid w:val="0008638C"/>
    <w:rsid w:val="00086AAD"/>
    <w:rsid w:val="00086F3E"/>
    <w:rsid w:val="00087847"/>
    <w:rsid w:val="00092ADF"/>
    <w:rsid w:val="0009500B"/>
    <w:rsid w:val="00095557"/>
    <w:rsid w:val="00096EAC"/>
    <w:rsid w:val="000A01CC"/>
    <w:rsid w:val="000A201F"/>
    <w:rsid w:val="000A4FE0"/>
    <w:rsid w:val="000A58AE"/>
    <w:rsid w:val="000A67B0"/>
    <w:rsid w:val="000B1087"/>
    <w:rsid w:val="000B13F8"/>
    <w:rsid w:val="000B1B5E"/>
    <w:rsid w:val="000B21BB"/>
    <w:rsid w:val="000B299C"/>
    <w:rsid w:val="000B2BD3"/>
    <w:rsid w:val="000B39AA"/>
    <w:rsid w:val="000B4191"/>
    <w:rsid w:val="000B5905"/>
    <w:rsid w:val="000B59E4"/>
    <w:rsid w:val="000C25C7"/>
    <w:rsid w:val="000C3098"/>
    <w:rsid w:val="000C4540"/>
    <w:rsid w:val="000C4F92"/>
    <w:rsid w:val="000C5380"/>
    <w:rsid w:val="000C694D"/>
    <w:rsid w:val="000D0900"/>
    <w:rsid w:val="000D1506"/>
    <w:rsid w:val="000D2294"/>
    <w:rsid w:val="000D3D41"/>
    <w:rsid w:val="000D66BC"/>
    <w:rsid w:val="000D6AAA"/>
    <w:rsid w:val="000D7B82"/>
    <w:rsid w:val="000D7C42"/>
    <w:rsid w:val="000E7B7D"/>
    <w:rsid w:val="000F2487"/>
    <w:rsid w:val="000F54FD"/>
    <w:rsid w:val="000F64A7"/>
    <w:rsid w:val="000F671F"/>
    <w:rsid w:val="0010051A"/>
    <w:rsid w:val="00100E94"/>
    <w:rsid w:val="001012FF"/>
    <w:rsid w:val="001040BD"/>
    <w:rsid w:val="00104478"/>
    <w:rsid w:val="00104C90"/>
    <w:rsid w:val="001054BC"/>
    <w:rsid w:val="001055DA"/>
    <w:rsid w:val="001078C3"/>
    <w:rsid w:val="00110504"/>
    <w:rsid w:val="00110B06"/>
    <w:rsid w:val="001136BA"/>
    <w:rsid w:val="00113E3B"/>
    <w:rsid w:val="00116C9B"/>
    <w:rsid w:val="00121EE2"/>
    <w:rsid w:val="00122F62"/>
    <w:rsid w:val="00124D11"/>
    <w:rsid w:val="00125488"/>
    <w:rsid w:val="00126EA8"/>
    <w:rsid w:val="00127CCE"/>
    <w:rsid w:val="001300DB"/>
    <w:rsid w:val="00131847"/>
    <w:rsid w:val="00132954"/>
    <w:rsid w:val="00136139"/>
    <w:rsid w:val="00137A91"/>
    <w:rsid w:val="00140138"/>
    <w:rsid w:val="00141551"/>
    <w:rsid w:val="00146A87"/>
    <w:rsid w:val="00146CDB"/>
    <w:rsid w:val="00147F74"/>
    <w:rsid w:val="0015162B"/>
    <w:rsid w:val="001522CA"/>
    <w:rsid w:val="00152A57"/>
    <w:rsid w:val="00155E0A"/>
    <w:rsid w:val="0016009C"/>
    <w:rsid w:val="001641D8"/>
    <w:rsid w:val="00164D64"/>
    <w:rsid w:val="00164D70"/>
    <w:rsid w:val="001663F4"/>
    <w:rsid w:val="00166C9D"/>
    <w:rsid w:val="0017038E"/>
    <w:rsid w:val="0017306D"/>
    <w:rsid w:val="00174360"/>
    <w:rsid w:val="00175A08"/>
    <w:rsid w:val="00176076"/>
    <w:rsid w:val="00181DF5"/>
    <w:rsid w:val="00183B2A"/>
    <w:rsid w:val="00184548"/>
    <w:rsid w:val="00185649"/>
    <w:rsid w:val="001860FF"/>
    <w:rsid w:val="00187D3F"/>
    <w:rsid w:val="00190730"/>
    <w:rsid w:val="00190DBE"/>
    <w:rsid w:val="00192DCF"/>
    <w:rsid w:val="00193749"/>
    <w:rsid w:val="001938F8"/>
    <w:rsid w:val="001939C5"/>
    <w:rsid w:val="00193A59"/>
    <w:rsid w:val="001946BE"/>
    <w:rsid w:val="001976DE"/>
    <w:rsid w:val="001A3090"/>
    <w:rsid w:val="001A761F"/>
    <w:rsid w:val="001A7747"/>
    <w:rsid w:val="001B07D3"/>
    <w:rsid w:val="001B104A"/>
    <w:rsid w:val="001B1832"/>
    <w:rsid w:val="001B3B4C"/>
    <w:rsid w:val="001B6729"/>
    <w:rsid w:val="001B7340"/>
    <w:rsid w:val="001C01B8"/>
    <w:rsid w:val="001C0B0A"/>
    <w:rsid w:val="001C1A78"/>
    <w:rsid w:val="001C338E"/>
    <w:rsid w:val="001C3F12"/>
    <w:rsid w:val="001C405E"/>
    <w:rsid w:val="001C48EB"/>
    <w:rsid w:val="001C5637"/>
    <w:rsid w:val="001C595E"/>
    <w:rsid w:val="001C605C"/>
    <w:rsid w:val="001C6ACE"/>
    <w:rsid w:val="001D0407"/>
    <w:rsid w:val="001D0FC8"/>
    <w:rsid w:val="001D23DF"/>
    <w:rsid w:val="001D2B52"/>
    <w:rsid w:val="001D6C19"/>
    <w:rsid w:val="001E1006"/>
    <w:rsid w:val="001E34F5"/>
    <w:rsid w:val="001E3AAC"/>
    <w:rsid w:val="001E425B"/>
    <w:rsid w:val="001E4988"/>
    <w:rsid w:val="001E6A52"/>
    <w:rsid w:val="001F12F5"/>
    <w:rsid w:val="001F3BC7"/>
    <w:rsid w:val="001F59B0"/>
    <w:rsid w:val="001F6FD1"/>
    <w:rsid w:val="001F7E70"/>
    <w:rsid w:val="00201522"/>
    <w:rsid w:val="00201BA6"/>
    <w:rsid w:val="002053AB"/>
    <w:rsid w:val="00205646"/>
    <w:rsid w:val="00205E9B"/>
    <w:rsid w:val="00206FEB"/>
    <w:rsid w:val="00210F6E"/>
    <w:rsid w:val="00211AF6"/>
    <w:rsid w:val="00212D11"/>
    <w:rsid w:val="00213429"/>
    <w:rsid w:val="00217EA9"/>
    <w:rsid w:val="0022135F"/>
    <w:rsid w:val="00222CA6"/>
    <w:rsid w:val="00227B47"/>
    <w:rsid w:val="002314F4"/>
    <w:rsid w:val="00233DC4"/>
    <w:rsid w:val="00233EEC"/>
    <w:rsid w:val="0023648A"/>
    <w:rsid w:val="00241C2F"/>
    <w:rsid w:val="0024283D"/>
    <w:rsid w:val="002430C4"/>
    <w:rsid w:val="00244024"/>
    <w:rsid w:val="002440C5"/>
    <w:rsid w:val="002454FF"/>
    <w:rsid w:val="002462DC"/>
    <w:rsid w:val="0025129A"/>
    <w:rsid w:val="002521BA"/>
    <w:rsid w:val="002521E3"/>
    <w:rsid w:val="00252AD3"/>
    <w:rsid w:val="00252F6C"/>
    <w:rsid w:val="002563A8"/>
    <w:rsid w:val="0025650A"/>
    <w:rsid w:val="00256B55"/>
    <w:rsid w:val="0026079D"/>
    <w:rsid w:val="00261286"/>
    <w:rsid w:val="00263D53"/>
    <w:rsid w:val="00266D2E"/>
    <w:rsid w:val="00270357"/>
    <w:rsid w:val="00270E0A"/>
    <w:rsid w:val="0027417D"/>
    <w:rsid w:val="002746CE"/>
    <w:rsid w:val="00277FC5"/>
    <w:rsid w:val="002806F0"/>
    <w:rsid w:val="00284E83"/>
    <w:rsid w:val="0028680E"/>
    <w:rsid w:val="00286EA4"/>
    <w:rsid w:val="00287BBA"/>
    <w:rsid w:val="002910B6"/>
    <w:rsid w:val="00294658"/>
    <w:rsid w:val="00294C72"/>
    <w:rsid w:val="00295F47"/>
    <w:rsid w:val="002968A7"/>
    <w:rsid w:val="00297091"/>
    <w:rsid w:val="002A0A4F"/>
    <w:rsid w:val="002A67D3"/>
    <w:rsid w:val="002B0BED"/>
    <w:rsid w:val="002B0CA9"/>
    <w:rsid w:val="002B1135"/>
    <w:rsid w:val="002B189E"/>
    <w:rsid w:val="002B441B"/>
    <w:rsid w:val="002B6816"/>
    <w:rsid w:val="002B6C3E"/>
    <w:rsid w:val="002B7E9A"/>
    <w:rsid w:val="002C35BE"/>
    <w:rsid w:val="002C3739"/>
    <w:rsid w:val="002C4442"/>
    <w:rsid w:val="002C5AC4"/>
    <w:rsid w:val="002D09DD"/>
    <w:rsid w:val="002D70B8"/>
    <w:rsid w:val="002E2115"/>
    <w:rsid w:val="002E54C9"/>
    <w:rsid w:val="002E5D0F"/>
    <w:rsid w:val="002E7DE5"/>
    <w:rsid w:val="002F0B75"/>
    <w:rsid w:val="002F28BD"/>
    <w:rsid w:val="002F40A5"/>
    <w:rsid w:val="002F43C6"/>
    <w:rsid w:val="002F453A"/>
    <w:rsid w:val="002F4DA9"/>
    <w:rsid w:val="002F52E0"/>
    <w:rsid w:val="002F56A0"/>
    <w:rsid w:val="002F7069"/>
    <w:rsid w:val="002F7527"/>
    <w:rsid w:val="00300404"/>
    <w:rsid w:val="00302392"/>
    <w:rsid w:val="00303921"/>
    <w:rsid w:val="00304B6E"/>
    <w:rsid w:val="0031181C"/>
    <w:rsid w:val="003120B5"/>
    <w:rsid w:val="00313D35"/>
    <w:rsid w:val="00315097"/>
    <w:rsid w:val="00316E1D"/>
    <w:rsid w:val="00317B53"/>
    <w:rsid w:val="00320992"/>
    <w:rsid w:val="00321375"/>
    <w:rsid w:val="00321CCC"/>
    <w:rsid w:val="00323162"/>
    <w:rsid w:val="0032764A"/>
    <w:rsid w:val="0032783E"/>
    <w:rsid w:val="0033071A"/>
    <w:rsid w:val="00334088"/>
    <w:rsid w:val="00335033"/>
    <w:rsid w:val="0033657B"/>
    <w:rsid w:val="003369BB"/>
    <w:rsid w:val="00336AC0"/>
    <w:rsid w:val="003400EE"/>
    <w:rsid w:val="00350948"/>
    <w:rsid w:val="00352B20"/>
    <w:rsid w:val="00354E4E"/>
    <w:rsid w:val="003559D2"/>
    <w:rsid w:val="00355D75"/>
    <w:rsid w:val="00356C47"/>
    <w:rsid w:val="00361AEE"/>
    <w:rsid w:val="0036517D"/>
    <w:rsid w:val="0036518B"/>
    <w:rsid w:val="003657C7"/>
    <w:rsid w:val="00371254"/>
    <w:rsid w:val="00373BB2"/>
    <w:rsid w:val="003744F9"/>
    <w:rsid w:val="00377030"/>
    <w:rsid w:val="00390E78"/>
    <w:rsid w:val="00393598"/>
    <w:rsid w:val="0039362B"/>
    <w:rsid w:val="0039766A"/>
    <w:rsid w:val="003976F9"/>
    <w:rsid w:val="00397EDA"/>
    <w:rsid w:val="003A161C"/>
    <w:rsid w:val="003A176B"/>
    <w:rsid w:val="003A19E7"/>
    <w:rsid w:val="003A2A51"/>
    <w:rsid w:val="003A39D6"/>
    <w:rsid w:val="003A6170"/>
    <w:rsid w:val="003B2985"/>
    <w:rsid w:val="003B2ECB"/>
    <w:rsid w:val="003B4697"/>
    <w:rsid w:val="003B5E5D"/>
    <w:rsid w:val="003B73AA"/>
    <w:rsid w:val="003B778A"/>
    <w:rsid w:val="003C06D4"/>
    <w:rsid w:val="003C28C0"/>
    <w:rsid w:val="003C3FD5"/>
    <w:rsid w:val="003C4D78"/>
    <w:rsid w:val="003C7381"/>
    <w:rsid w:val="003D2E3C"/>
    <w:rsid w:val="003D3222"/>
    <w:rsid w:val="003D408E"/>
    <w:rsid w:val="003D5C7E"/>
    <w:rsid w:val="003E0F91"/>
    <w:rsid w:val="003E1F11"/>
    <w:rsid w:val="003E21D2"/>
    <w:rsid w:val="003E6110"/>
    <w:rsid w:val="003E66CF"/>
    <w:rsid w:val="003F201A"/>
    <w:rsid w:val="003F20CE"/>
    <w:rsid w:val="003F34BE"/>
    <w:rsid w:val="003F3976"/>
    <w:rsid w:val="003F69D1"/>
    <w:rsid w:val="004002C1"/>
    <w:rsid w:val="00400D85"/>
    <w:rsid w:val="00401043"/>
    <w:rsid w:val="00401ED1"/>
    <w:rsid w:val="0040299B"/>
    <w:rsid w:val="00404DA6"/>
    <w:rsid w:val="00404E4D"/>
    <w:rsid w:val="004057B5"/>
    <w:rsid w:val="00410211"/>
    <w:rsid w:val="00411203"/>
    <w:rsid w:val="0041131E"/>
    <w:rsid w:val="00411427"/>
    <w:rsid w:val="004129BE"/>
    <w:rsid w:val="0041401E"/>
    <w:rsid w:val="00422414"/>
    <w:rsid w:val="00422543"/>
    <w:rsid w:val="004229DB"/>
    <w:rsid w:val="00423AC7"/>
    <w:rsid w:val="004256C9"/>
    <w:rsid w:val="00425D17"/>
    <w:rsid w:val="00426E5A"/>
    <w:rsid w:val="00427539"/>
    <w:rsid w:val="00427FD1"/>
    <w:rsid w:val="00430ACF"/>
    <w:rsid w:val="00433A1B"/>
    <w:rsid w:val="004366F3"/>
    <w:rsid w:val="00443BA2"/>
    <w:rsid w:val="00444B1A"/>
    <w:rsid w:val="00444BC6"/>
    <w:rsid w:val="00444E6C"/>
    <w:rsid w:val="00445D3D"/>
    <w:rsid w:val="00450F0E"/>
    <w:rsid w:val="004527C9"/>
    <w:rsid w:val="00455735"/>
    <w:rsid w:val="00455C44"/>
    <w:rsid w:val="004564B6"/>
    <w:rsid w:val="004604CF"/>
    <w:rsid w:val="00461A9F"/>
    <w:rsid w:val="00462FCA"/>
    <w:rsid w:val="00464086"/>
    <w:rsid w:val="004642B2"/>
    <w:rsid w:val="00464D58"/>
    <w:rsid w:val="00465B7D"/>
    <w:rsid w:val="00465C8E"/>
    <w:rsid w:val="004736E1"/>
    <w:rsid w:val="0047483B"/>
    <w:rsid w:val="00474A93"/>
    <w:rsid w:val="004762B1"/>
    <w:rsid w:val="00477345"/>
    <w:rsid w:val="004773AC"/>
    <w:rsid w:val="00480196"/>
    <w:rsid w:val="00480E68"/>
    <w:rsid w:val="00481BC7"/>
    <w:rsid w:val="00482B23"/>
    <w:rsid w:val="00482C6E"/>
    <w:rsid w:val="00482E77"/>
    <w:rsid w:val="00483998"/>
    <w:rsid w:val="00483E9E"/>
    <w:rsid w:val="00484154"/>
    <w:rsid w:val="00484F3F"/>
    <w:rsid w:val="0048512D"/>
    <w:rsid w:val="00490DB9"/>
    <w:rsid w:val="00491006"/>
    <w:rsid w:val="004919C4"/>
    <w:rsid w:val="00494750"/>
    <w:rsid w:val="00494DF1"/>
    <w:rsid w:val="004A3667"/>
    <w:rsid w:val="004A3739"/>
    <w:rsid w:val="004A4774"/>
    <w:rsid w:val="004B0143"/>
    <w:rsid w:val="004B0796"/>
    <w:rsid w:val="004B1336"/>
    <w:rsid w:val="004B1961"/>
    <w:rsid w:val="004B1EAA"/>
    <w:rsid w:val="004B2E39"/>
    <w:rsid w:val="004B5AD6"/>
    <w:rsid w:val="004C0744"/>
    <w:rsid w:val="004C239D"/>
    <w:rsid w:val="004C24F8"/>
    <w:rsid w:val="004C2DD2"/>
    <w:rsid w:val="004C3651"/>
    <w:rsid w:val="004C67BF"/>
    <w:rsid w:val="004D42DC"/>
    <w:rsid w:val="004D72D0"/>
    <w:rsid w:val="004E23EE"/>
    <w:rsid w:val="004E329D"/>
    <w:rsid w:val="004E45A0"/>
    <w:rsid w:val="004E4B31"/>
    <w:rsid w:val="004E62D4"/>
    <w:rsid w:val="004E7432"/>
    <w:rsid w:val="004F08B1"/>
    <w:rsid w:val="004F10AE"/>
    <w:rsid w:val="004F1984"/>
    <w:rsid w:val="004F2163"/>
    <w:rsid w:val="004F21FC"/>
    <w:rsid w:val="004F42D6"/>
    <w:rsid w:val="004F54B6"/>
    <w:rsid w:val="004F7C10"/>
    <w:rsid w:val="005017AB"/>
    <w:rsid w:val="005023BF"/>
    <w:rsid w:val="005038FB"/>
    <w:rsid w:val="00511459"/>
    <w:rsid w:val="0051150E"/>
    <w:rsid w:val="005129C1"/>
    <w:rsid w:val="00513165"/>
    <w:rsid w:val="00513739"/>
    <w:rsid w:val="00516979"/>
    <w:rsid w:val="00517193"/>
    <w:rsid w:val="0052000A"/>
    <w:rsid w:val="00521472"/>
    <w:rsid w:val="00521A9E"/>
    <w:rsid w:val="00525277"/>
    <w:rsid w:val="00530DA5"/>
    <w:rsid w:val="00531E3B"/>
    <w:rsid w:val="00534375"/>
    <w:rsid w:val="00534EBA"/>
    <w:rsid w:val="0053506C"/>
    <w:rsid w:val="00540403"/>
    <w:rsid w:val="00541F7E"/>
    <w:rsid w:val="0054208C"/>
    <w:rsid w:val="00542C62"/>
    <w:rsid w:val="00544ED9"/>
    <w:rsid w:val="005450D7"/>
    <w:rsid w:val="00550B20"/>
    <w:rsid w:val="005511AD"/>
    <w:rsid w:val="005532B8"/>
    <w:rsid w:val="0055499D"/>
    <w:rsid w:val="00556F01"/>
    <w:rsid w:val="00557B19"/>
    <w:rsid w:val="00560019"/>
    <w:rsid w:val="00560C34"/>
    <w:rsid w:val="00561383"/>
    <w:rsid w:val="00561ABD"/>
    <w:rsid w:val="00564C1B"/>
    <w:rsid w:val="00564CBC"/>
    <w:rsid w:val="00565D97"/>
    <w:rsid w:val="00567030"/>
    <w:rsid w:val="00567FA4"/>
    <w:rsid w:val="00571C41"/>
    <w:rsid w:val="00572713"/>
    <w:rsid w:val="005745A8"/>
    <w:rsid w:val="005745C0"/>
    <w:rsid w:val="00574B4B"/>
    <w:rsid w:val="00575A0A"/>
    <w:rsid w:val="0057606A"/>
    <w:rsid w:val="00576BB9"/>
    <w:rsid w:val="005778BA"/>
    <w:rsid w:val="0058169A"/>
    <w:rsid w:val="005819D5"/>
    <w:rsid w:val="00584728"/>
    <w:rsid w:val="00585EC9"/>
    <w:rsid w:val="005860BB"/>
    <w:rsid w:val="005861A5"/>
    <w:rsid w:val="00586D86"/>
    <w:rsid w:val="005877DB"/>
    <w:rsid w:val="00587AEC"/>
    <w:rsid w:val="00590556"/>
    <w:rsid w:val="005913A5"/>
    <w:rsid w:val="005921F1"/>
    <w:rsid w:val="005935DA"/>
    <w:rsid w:val="00597C26"/>
    <w:rsid w:val="005A01C8"/>
    <w:rsid w:val="005A0BA1"/>
    <w:rsid w:val="005A17B7"/>
    <w:rsid w:val="005A2892"/>
    <w:rsid w:val="005A30A3"/>
    <w:rsid w:val="005A3AB2"/>
    <w:rsid w:val="005A5AB9"/>
    <w:rsid w:val="005B0215"/>
    <w:rsid w:val="005B0C8E"/>
    <w:rsid w:val="005B1558"/>
    <w:rsid w:val="005B2E24"/>
    <w:rsid w:val="005B376E"/>
    <w:rsid w:val="005B4351"/>
    <w:rsid w:val="005C06F7"/>
    <w:rsid w:val="005C1D90"/>
    <w:rsid w:val="005C2A09"/>
    <w:rsid w:val="005C38A1"/>
    <w:rsid w:val="005C4BA8"/>
    <w:rsid w:val="005C5131"/>
    <w:rsid w:val="005C5F59"/>
    <w:rsid w:val="005D0245"/>
    <w:rsid w:val="005D0BAB"/>
    <w:rsid w:val="005D21CC"/>
    <w:rsid w:val="005D2767"/>
    <w:rsid w:val="005D27E3"/>
    <w:rsid w:val="005D38D2"/>
    <w:rsid w:val="005D3DB8"/>
    <w:rsid w:val="005D4351"/>
    <w:rsid w:val="005D4F2C"/>
    <w:rsid w:val="005D52BA"/>
    <w:rsid w:val="005D5920"/>
    <w:rsid w:val="005D5F37"/>
    <w:rsid w:val="005E1535"/>
    <w:rsid w:val="005E2809"/>
    <w:rsid w:val="005E5795"/>
    <w:rsid w:val="005E6178"/>
    <w:rsid w:val="005E66E1"/>
    <w:rsid w:val="005F2768"/>
    <w:rsid w:val="005F47BF"/>
    <w:rsid w:val="005F5366"/>
    <w:rsid w:val="005F6272"/>
    <w:rsid w:val="005F6DF5"/>
    <w:rsid w:val="005F6E39"/>
    <w:rsid w:val="0060165F"/>
    <w:rsid w:val="006024F5"/>
    <w:rsid w:val="006040A7"/>
    <w:rsid w:val="00604F3E"/>
    <w:rsid w:val="006050F9"/>
    <w:rsid w:val="00606D22"/>
    <w:rsid w:val="00606EF2"/>
    <w:rsid w:val="006104A1"/>
    <w:rsid w:val="00611F71"/>
    <w:rsid w:val="00614826"/>
    <w:rsid w:val="006174E7"/>
    <w:rsid w:val="0061760D"/>
    <w:rsid w:val="006214C5"/>
    <w:rsid w:val="00621BE0"/>
    <w:rsid w:val="0062326D"/>
    <w:rsid w:val="006257C9"/>
    <w:rsid w:val="00625BA4"/>
    <w:rsid w:val="006263E2"/>
    <w:rsid w:val="00633003"/>
    <w:rsid w:val="0063496A"/>
    <w:rsid w:val="006349F6"/>
    <w:rsid w:val="00634BAF"/>
    <w:rsid w:val="00636CCF"/>
    <w:rsid w:val="00641B03"/>
    <w:rsid w:val="006433B9"/>
    <w:rsid w:val="0064408D"/>
    <w:rsid w:val="006478BF"/>
    <w:rsid w:val="006509C9"/>
    <w:rsid w:val="006516AA"/>
    <w:rsid w:val="0065181D"/>
    <w:rsid w:val="00652D16"/>
    <w:rsid w:val="00653544"/>
    <w:rsid w:val="0065763A"/>
    <w:rsid w:val="00661347"/>
    <w:rsid w:val="0066147C"/>
    <w:rsid w:val="00661D2D"/>
    <w:rsid w:val="00662AF0"/>
    <w:rsid w:val="00664FEE"/>
    <w:rsid w:val="0066580B"/>
    <w:rsid w:val="00666897"/>
    <w:rsid w:val="00667A37"/>
    <w:rsid w:val="00670497"/>
    <w:rsid w:val="00670DF8"/>
    <w:rsid w:val="0067306A"/>
    <w:rsid w:val="00673D3D"/>
    <w:rsid w:val="00674146"/>
    <w:rsid w:val="00675AF5"/>
    <w:rsid w:val="00676D82"/>
    <w:rsid w:val="00677D8E"/>
    <w:rsid w:val="006835B3"/>
    <w:rsid w:val="006844D7"/>
    <w:rsid w:val="00684B85"/>
    <w:rsid w:val="00685237"/>
    <w:rsid w:val="0068639B"/>
    <w:rsid w:val="00686469"/>
    <w:rsid w:val="006866B5"/>
    <w:rsid w:val="00687140"/>
    <w:rsid w:val="006915E7"/>
    <w:rsid w:val="0069256F"/>
    <w:rsid w:val="00695C32"/>
    <w:rsid w:val="006A2DBF"/>
    <w:rsid w:val="006A3E79"/>
    <w:rsid w:val="006A5694"/>
    <w:rsid w:val="006B025E"/>
    <w:rsid w:val="006B045F"/>
    <w:rsid w:val="006B2045"/>
    <w:rsid w:val="006B2C0D"/>
    <w:rsid w:val="006B349A"/>
    <w:rsid w:val="006B4769"/>
    <w:rsid w:val="006B5124"/>
    <w:rsid w:val="006B5945"/>
    <w:rsid w:val="006B6C03"/>
    <w:rsid w:val="006B74D6"/>
    <w:rsid w:val="006C3676"/>
    <w:rsid w:val="006C484B"/>
    <w:rsid w:val="006C5FD4"/>
    <w:rsid w:val="006C7029"/>
    <w:rsid w:val="006D18B4"/>
    <w:rsid w:val="006D1B0B"/>
    <w:rsid w:val="006D1F24"/>
    <w:rsid w:val="006D458B"/>
    <w:rsid w:val="006D6B78"/>
    <w:rsid w:val="006D7047"/>
    <w:rsid w:val="006E0CD9"/>
    <w:rsid w:val="006E294D"/>
    <w:rsid w:val="006E2AC4"/>
    <w:rsid w:val="006E2E4A"/>
    <w:rsid w:val="006E4C7A"/>
    <w:rsid w:val="006E4FF7"/>
    <w:rsid w:val="006F03AB"/>
    <w:rsid w:val="006F2997"/>
    <w:rsid w:val="006F5809"/>
    <w:rsid w:val="006F61AA"/>
    <w:rsid w:val="007009AE"/>
    <w:rsid w:val="007027AD"/>
    <w:rsid w:val="00704D09"/>
    <w:rsid w:val="007054F5"/>
    <w:rsid w:val="00705E48"/>
    <w:rsid w:val="00706B24"/>
    <w:rsid w:val="00710A15"/>
    <w:rsid w:val="00710E6E"/>
    <w:rsid w:val="00711B69"/>
    <w:rsid w:val="00712056"/>
    <w:rsid w:val="00713723"/>
    <w:rsid w:val="00713D3A"/>
    <w:rsid w:val="00713DEC"/>
    <w:rsid w:val="00716E64"/>
    <w:rsid w:val="00717342"/>
    <w:rsid w:val="007179D6"/>
    <w:rsid w:val="0072098D"/>
    <w:rsid w:val="007212D7"/>
    <w:rsid w:val="00723F59"/>
    <w:rsid w:val="00725054"/>
    <w:rsid w:val="007255D0"/>
    <w:rsid w:val="007331E4"/>
    <w:rsid w:val="00734086"/>
    <w:rsid w:val="00734333"/>
    <w:rsid w:val="00737EFF"/>
    <w:rsid w:val="00740095"/>
    <w:rsid w:val="007416B4"/>
    <w:rsid w:val="00741A73"/>
    <w:rsid w:val="00741D51"/>
    <w:rsid w:val="007429EF"/>
    <w:rsid w:val="00742E3B"/>
    <w:rsid w:val="0074315B"/>
    <w:rsid w:val="007433B0"/>
    <w:rsid w:val="00744BB8"/>
    <w:rsid w:val="00744EC1"/>
    <w:rsid w:val="00745407"/>
    <w:rsid w:val="00746CAE"/>
    <w:rsid w:val="00750FD9"/>
    <w:rsid w:val="00751126"/>
    <w:rsid w:val="007515AE"/>
    <w:rsid w:val="00752BA3"/>
    <w:rsid w:val="007540CF"/>
    <w:rsid w:val="007547B1"/>
    <w:rsid w:val="00755224"/>
    <w:rsid w:val="007552F2"/>
    <w:rsid w:val="007557C7"/>
    <w:rsid w:val="00755A04"/>
    <w:rsid w:val="00756320"/>
    <w:rsid w:val="00756C88"/>
    <w:rsid w:val="0075798A"/>
    <w:rsid w:val="00757E3E"/>
    <w:rsid w:val="00760287"/>
    <w:rsid w:val="00760475"/>
    <w:rsid w:val="0076071E"/>
    <w:rsid w:val="00763681"/>
    <w:rsid w:val="007658B7"/>
    <w:rsid w:val="00767032"/>
    <w:rsid w:val="007706B3"/>
    <w:rsid w:val="007722A3"/>
    <w:rsid w:val="0077707C"/>
    <w:rsid w:val="007776D1"/>
    <w:rsid w:val="00780B3A"/>
    <w:rsid w:val="00786CFF"/>
    <w:rsid w:val="00791BDA"/>
    <w:rsid w:val="00792AD7"/>
    <w:rsid w:val="00792F41"/>
    <w:rsid w:val="007930A0"/>
    <w:rsid w:val="00793307"/>
    <w:rsid w:val="00794759"/>
    <w:rsid w:val="00795A78"/>
    <w:rsid w:val="007965A9"/>
    <w:rsid w:val="007A2559"/>
    <w:rsid w:val="007A3F7B"/>
    <w:rsid w:val="007A4699"/>
    <w:rsid w:val="007A7DFD"/>
    <w:rsid w:val="007B1666"/>
    <w:rsid w:val="007B459E"/>
    <w:rsid w:val="007B571B"/>
    <w:rsid w:val="007B5CA0"/>
    <w:rsid w:val="007B5FA6"/>
    <w:rsid w:val="007B69BE"/>
    <w:rsid w:val="007B71A0"/>
    <w:rsid w:val="007B73B1"/>
    <w:rsid w:val="007C05B6"/>
    <w:rsid w:val="007C0EE6"/>
    <w:rsid w:val="007C1C7A"/>
    <w:rsid w:val="007C35F0"/>
    <w:rsid w:val="007C3610"/>
    <w:rsid w:val="007C7ED6"/>
    <w:rsid w:val="007D08BF"/>
    <w:rsid w:val="007D0C02"/>
    <w:rsid w:val="007D36ED"/>
    <w:rsid w:val="007D3F01"/>
    <w:rsid w:val="007D511A"/>
    <w:rsid w:val="007D51F1"/>
    <w:rsid w:val="007E0C36"/>
    <w:rsid w:val="007E1D72"/>
    <w:rsid w:val="007F16C2"/>
    <w:rsid w:val="007F428A"/>
    <w:rsid w:val="007F4618"/>
    <w:rsid w:val="007F4D0F"/>
    <w:rsid w:val="007F6134"/>
    <w:rsid w:val="00801333"/>
    <w:rsid w:val="00802099"/>
    <w:rsid w:val="00804473"/>
    <w:rsid w:val="00807CE1"/>
    <w:rsid w:val="0081134E"/>
    <w:rsid w:val="008123CF"/>
    <w:rsid w:val="00815875"/>
    <w:rsid w:val="00820D21"/>
    <w:rsid w:val="00820D51"/>
    <w:rsid w:val="00820EE2"/>
    <w:rsid w:val="00821623"/>
    <w:rsid w:val="00823723"/>
    <w:rsid w:val="0082467E"/>
    <w:rsid w:val="008257B0"/>
    <w:rsid w:val="00830B05"/>
    <w:rsid w:val="00831D74"/>
    <w:rsid w:val="00833DDC"/>
    <w:rsid w:val="008347C4"/>
    <w:rsid w:val="00835D60"/>
    <w:rsid w:val="00837189"/>
    <w:rsid w:val="008401A8"/>
    <w:rsid w:val="008407AA"/>
    <w:rsid w:val="00845737"/>
    <w:rsid w:val="00846AA1"/>
    <w:rsid w:val="00862D66"/>
    <w:rsid w:val="0086319D"/>
    <w:rsid w:val="00865370"/>
    <w:rsid w:val="00871571"/>
    <w:rsid w:val="00871856"/>
    <w:rsid w:val="00871C45"/>
    <w:rsid w:val="0087286B"/>
    <w:rsid w:val="008771FE"/>
    <w:rsid w:val="0087766B"/>
    <w:rsid w:val="00877B0E"/>
    <w:rsid w:val="008800AF"/>
    <w:rsid w:val="00880EE8"/>
    <w:rsid w:val="00882538"/>
    <w:rsid w:val="008872D2"/>
    <w:rsid w:val="008874E1"/>
    <w:rsid w:val="00890E94"/>
    <w:rsid w:val="0089426A"/>
    <w:rsid w:val="0089446D"/>
    <w:rsid w:val="0089537B"/>
    <w:rsid w:val="00896C27"/>
    <w:rsid w:val="008A01DB"/>
    <w:rsid w:val="008A2DBF"/>
    <w:rsid w:val="008A4B6A"/>
    <w:rsid w:val="008A6C58"/>
    <w:rsid w:val="008A79D0"/>
    <w:rsid w:val="008B02A0"/>
    <w:rsid w:val="008B1AAA"/>
    <w:rsid w:val="008B2552"/>
    <w:rsid w:val="008B44DE"/>
    <w:rsid w:val="008B50E2"/>
    <w:rsid w:val="008B5F12"/>
    <w:rsid w:val="008B6D35"/>
    <w:rsid w:val="008C0F1F"/>
    <w:rsid w:val="008C2C2D"/>
    <w:rsid w:val="008C3058"/>
    <w:rsid w:val="008C6146"/>
    <w:rsid w:val="008C6702"/>
    <w:rsid w:val="008C78B2"/>
    <w:rsid w:val="008D0256"/>
    <w:rsid w:val="008D0ABF"/>
    <w:rsid w:val="008D0C0D"/>
    <w:rsid w:val="008D33CA"/>
    <w:rsid w:val="008D4769"/>
    <w:rsid w:val="008D670A"/>
    <w:rsid w:val="008E01CC"/>
    <w:rsid w:val="008E16C2"/>
    <w:rsid w:val="008E40CC"/>
    <w:rsid w:val="008E6A17"/>
    <w:rsid w:val="008E7C38"/>
    <w:rsid w:val="008F0E7B"/>
    <w:rsid w:val="008F1214"/>
    <w:rsid w:val="008F6ABA"/>
    <w:rsid w:val="009000A8"/>
    <w:rsid w:val="0090333C"/>
    <w:rsid w:val="00907626"/>
    <w:rsid w:val="00910A01"/>
    <w:rsid w:val="00920DA1"/>
    <w:rsid w:val="009212E5"/>
    <w:rsid w:val="00923407"/>
    <w:rsid w:val="009234C3"/>
    <w:rsid w:val="00923695"/>
    <w:rsid w:val="009238B1"/>
    <w:rsid w:val="00924E88"/>
    <w:rsid w:val="00925486"/>
    <w:rsid w:val="0092571B"/>
    <w:rsid w:val="009258DA"/>
    <w:rsid w:val="0092678E"/>
    <w:rsid w:val="0092753F"/>
    <w:rsid w:val="009278C2"/>
    <w:rsid w:val="009302E8"/>
    <w:rsid w:val="00931197"/>
    <w:rsid w:val="0093252F"/>
    <w:rsid w:val="0093453B"/>
    <w:rsid w:val="00934679"/>
    <w:rsid w:val="00935A83"/>
    <w:rsid w:val="00936A48"/>
    <w:rsid w:val="00937841"/>
    <w:rsid w:val="00940B52"/>
    <w:rsid w:val="009414DF"/>
    <w:rsid w:val="00941C68"/>
    <w:rsid w:val="00942699"/>
    <w:rsid w:val="00942A8A"/>
    <w:rsid w:val="00945851"/>
    <w:rsid w:val="009501EC"/>
    <w:rsid w:val="009538D3"/>
    <w:rsid w:val="00954E0A"/>
    <w:rsid w:val="00962712"/>
    <w:rsid w:val="00962A96"/>
    <w:rsid w:val="00962DB1"/>
    <w:rsid w:val="00963D7A"/>
    <w:rsid w:val="009652CC"/>
    <w:rsid w:val="00965472"/>
    <w:rsid w:val="0097016D"/>
    <w:rsid w:val="0097046F"/>
    <w:rsid w:val="00970F23"/>
    <w:rsid w:val="00972078"/>
    <w:rsid w:val="00972428"/>
    <w:rsid w:val="00975197"/>
    <w:rsid w:val="00975C22"/>
    <w:rsid w:val="00977F06"/>
    <w:rsid w:val="00980E0B"/>
    <w:rsid w:val="00981F1B"/>
    <w:rsid w:val="00985691"/>
    <w:rsid w:val="00985CE1"/>
    <w:rsid w:val="0098687F"/>
    <w:rsid w:val="00986F0F"/>
    <w:rsid w:val="009908B2"/>
    <w:rsid w:val="00990B47"/>
    <w:rsid w:val="00991CB5"/>
    <w:rsid w:val="009927D0"/>
    <w:rsid w:val="00992C3D"/>
    <w:rsid w:val="009954D0"/>
    <w:rsid w:val="00997CB6"/>
    <w:rsid w:val="009A0A90"/>
    <w:rsid w:val="009A1FB9"/>
    <w:rsid w:val="009A33F2"/>
    <w:rsid w:val="009A7139"/>
    <w:rsid w:val="009A7B32"/>
    <w:rsid w:val="009B33E1"/>
    <w:rsid w:val="009B464B"/>
    <w:rsid w:val="009B48EE"/>
    <w:rsid w:val="009B50AC"/>
    <w:rsid w:val="009B55EE"/>
    <w:rsid w:val="009B6BC3"/>
    <w:rsid w:val="009C20EE"/>
    <w:rsid w:val="009C3B9D"/>
    <w:rsid w:val="009C3EB2"/>
    <w:rsid w:val="009C4EDF"/>
    <w:rsid w:val="009C541E"/>
    <w:rsid w:val="009C5794"/>
    <w:rsid w:val="009D1DE2"/>
    <w:rsid w:val="009D2278"/>
    <w:rsid w:val="009D2581"/>
    <w:rsid w:val="009D2FC6"/>
    <w:rsid w:val="009D37D9"/>
    <w:rsid w:val="009D739D"/>
    <w:rsid w:val="009E63B8"/>
    <w:rsid w:val="009E733F"/>
    <w:rsid w:val="009E7B05"/>
    <w:rsid w:val="009F16A3"/>
    <w:rsid w:val="009F1D15"/>
    <w:rsid w:val="009F5175"/>
    <w:rsid w:val="009F5343"/>
    <w:rsid w:val="009F5369"/>
    <w:rsid w:val="00A002D2"/>
    <w:rsid w:val="00A013FE"/>
    <w:rsid w:val="00A02632"/>
    <w:rsid w:val="00A02F7F"/>
    <w:rsid w:val="00A04B4F"/>
    <w:rsid w:val="00A06CD4"/>
    <w:rsid w:val="00A06E6E"/>
    <w:rsid w:val="00A10FA4"/>
    <w:rsid w:val="00A1119E"/>
    <w:rsid w:val="00A11408"/>
    <w:rsid w:val="00A12C29"/>
    <w:rsid w:val="00A17D91"/>
    <w:rsid w:val="00A20991"/>
    <w:rsid w:val="00A22793"/>
    <w:rsid w:val="00A2346C"/>
    <w:rsid w:val="00A26238"/>
    <w:rsid w:val="00A26A9A"/>
    <w:rsid w:val="00A27FE4"/>
    <w:rsid w:val="00A359CA"/>
    <w:rsid w:val="00A400E2"/>
    <w:rsid w:val="00A412E3"/>
    <w:rsid w:val="00A446C1"/>
    <w:rsid w:val="00A45550"/>
    <w:rsid w:val="00A4571C"/>
    <w:rsid w:val="00A45784"/>
    <w:rsid w:val="00A45A5B"/>
    <w:rsid w:val="00A47EEF"/>
    <w:rsid w:val="00A542CF"/>
    <w:rsid w:val="00A57D49"/>
    <w:rsid w:val="00A613F0"/>
    <w:rsid w:val="00A63E44"/>
    <w:rsid w:val="00A64211"/>
    <w:rsid w:val="00A648B7"/>
    <w:rsid w:val="00A6616B"/>
    <w:rsid w:val="00A67DFE"/>
    <w:rsid w:val="00A67F86"/>
    <w:rsid w:val="00A733D1"/>
    <w:rsid w:val="00A74AA5"/>
    <w:rsid w:val="00A75AB2"/>
    <w:rsid w:val="00A75D94"/>
    <w:rsid w:val="00A7751B"/>
    <w:rsid w:val="00A814CB"/>
    <w:rsid w:val="00A87919"/>
    <w:rsid w:val="00A9076C"/>
    <w:rsid w:val="00A91A52"/>
    <w:rsid w:val="00A91CF1"/>
    <w:rsid w:val="00A91D3F"/>
    <w:rsid w:val="00A957A5"/>
    <w:rsid w:val="00AA1E78"/>
    <w:rsid w:val="00AA330A"/>
    <w:rsid w:val="00AA3CD6"/>
    <w:rsid w:val="00AA41C9"/>
    <w:rsid w:val="00AA7368"/>
    <w:rsid w:val="00AB0F6A"/>
    <w:rsid w:val="00AB1865"/>
    <w:rsid w:val="00AB1A4C"/>
    <w:rsid w:val="00AB24F7"/>
    <w:rsid w:val="00AB2B8F"/>
    <w:rsid w:val="00AB4A4F"/>
    <w:rsid w:val="00AB505B"/>
    <w:rsid w:val="00AB78B4"/>
    <w:rsid w:val="00AC2823"/>
    <w:rsid w:val="00AC3FC4"/>
    <w:rsid w:val="00AC66C8"/>
    <w:rsid w:val="00AC78C8"/>
    <w:rsid w:val="00AD0044"/>
    <w:rsid w:val="00AD0A1D"/>
    <w:rsid w:val="00AD2929"/>
    <w:rsid w:val="00AD2DD0"/>
    <w:rsid w:val="00AD44A3"/>
    <w:rsid w:val="00AD5134"/>
    <w:rsid w:val="00AD61C0"/>
    <w:rsid w:val="00AD6961"/>
    <w:rsid w:val="00AD7047"/>
    <w:rsid w:val="00AE160B"/>
    <w:rsid w:val="00AE298F"/>
    <w:rsid w:val="00AE2DB1"/>
    <w:rsid w:val="00AE31A3"/>
    <w:rsid w:val="00AE399A"/>
    <w:rsid w:val="00AE5125"/>
    <w:rsid w:val="00AF0491"/>
    <w:rsid w:val="00AF4957"/>
    <w:rsid w:val="00AF70A8"/>
    <w:rsid w:val="00B04580"/>
    <w:rsid w:val="00B07065"/>
    <w:rsid w:val="00B07327"/>
    <w:rsid w:val="00B10A66"/>
    <w:rsid w:val="00B117A0"/>
    <w:rsid w:val="00B137F1"/>
    <w:rsid w:val="00B13B7A"/>
    <w:rsid w:val="00B213DD"/>
    <w:rsid w:val="00B22496"/>
    <w:rsid w:val="00B24B50"/>
    <w:rsid w:val="00B26AAF"/>
    <w:rsid w:val="00B27550"/>
    <w:rsid w:val="00B30B78"/>
    <w:rsid w:val="00B34CAD"/>
    <w:rsid w:val="00B34D6C"/>
    <w:rsid w:val="00B35959"/>
    <w:rsid w:val="00B37C5A"/>
    <w:rsid w:val="00B404C0"/>
    <w:rsid w:val="00B405FB"/>
    <w:rsid w:val="00B42E24"/>
    <w:rsid w:val="00B43CA2"/>
    <w:rsid w:val="00B45595"/>
    <w:rsid w:val="00B46CE9"/>
    <w:rsid w:val="00B46F07"/>
    <w:rsid w:val="00B52526"/>
    <w:rsid w:val="00B52DD8"/>
    <w:rsid w:val="00B52FAA"/>
    <w:rsid w:val="00B54613"/>
    <w:rsid w:val="00B57040"/>
    <w:rsid w:val="00B57086"/>
    <w:rsid w:val="00B60E36"/>
    <w:rsid w:val="00B612A8"/>
    <w:rsid w:val="00B6485E"/>
    <w:rsid w:val="00B65358"/>
    <w:rsid w:val="00B65EED"/>
    <w:rsid w:val="00B66B91"/>
    <w:rsid w:val="00B67617"/>
    <w:rsid w:val="00B67DB3"/>
    <w:rsid w:val="00B7083A"/>
    <w:rsid w:val="00B70C7B"/>
    <w:rsid w:val="00B70D68"/>
    <w:rsid w:val="00B70E2C"/>
    <w:rsid w:val="00B73C69"/>
    <w:rsid w:val="00B76311"/>
    <w:rsid w:val="00B77D64"/>
    <w:rsid w:val="00B77DC0"/>
    <w:rsid w:val="00B810F3"/>
    <w:rsid w:val="00B8306B"/>
    <w:rsid w:val="00B8616A"/>
    <w:rsid w:val="00B86475"/>
    <w:rsid w:val="00B87815"/>
    <w:rsid w:val="00B901E8"/>
    <w:rsid w:val="00B9568D"/>
    <w:rsid w:val="00B9748E"/>
    <w:rsid w:val="00B97AF7"/>
    <w:rsid w:val="00BA1686"/>
    <w:rsid w:val="00BA246B"/>
    <w:rsid w:val="00BA286A"/>
    <w:rsid w:val="00BA29F4"/>
    <w:rsid w:val="00BA3EF5"/>
    <w:rsid w:val="00BA5F7F"/>
    <w:rsid w:val="00BA5FD4"/>
    <w:rsid w:val="00BA647F"/>
    <w:rsid w:val="00BA6D8F"/>
    <w:rsid w:val="00BA7886"/>
    <w:rsid w:val="00BA7982"/>
    <w:rsid w:val="00BA7AA2"/>
    <w:rsid w:val="00BB0582"/>
    <w:rsid w:val="00BB0804"/>
    <w:rsid w:val="00BB4175"/>
    <w:rsid w:val="00BB4320"/>
    <w:rsid w:val="00BB4E8B"/>
    <w:rsid w:val="00BB6F41"/>
    <w:rsid w:val="00BB773C"/>
    <w:rsid w:val="00BC0FCF"/>
    <w:rsid w:val="00BC1D78"/>
    <w:rsid w:val="00BC30F9"/>
    <w:rsid w:val="00BC36DA"/>
    <w:rsid w:val="00BC7109"/>
    <w:rsid w:val="00BD0873"/>
    <w:rsid w:val="00BD4E18"/>
    <w:rsid w:val="00BD6AB9"/>
    <w:rsid w:val="00BD7A53"/>
    <w:rsid w:val="00BE1AA1"/>
    <w:rsid w:val="00BE29F1"/>
    <w:rsid w:val="00BE3332"/>
    <w:rsid w:val="00BE4D89"/>
    <w:rsid w:val="00BE538E"/>
    <w:rsid w:val="00BE7468"/>
    <w:rsid w:val="00BF0126"/>
    <w:rsid w:val="00BF272E"/>
    <w:rsid w:val="00BF5C4F"/>
    <w:rsid w:val="00BF6486"/>
    <w:rsid w:val="00BF6625"/>
    <w:rsid w:val="00BF713D"/>
    <w:rsid w:val="00BF79D7"/>
    <w:rsid w:val="00BF7F67"/>
    <w:rsid w:val="00C04074"/>
    <w:rsid w:val="00C06660"/>
    <w:rsid w:val="00C06C48"/>
    <w:rsid w:val="00C10AEA"/>
    <w:rsid w:val="00C10EA3"/>
    <w:rsid w:val="00C11395"/>
    <w:rsid w:val="00C12F77"/>
    <w:rsid w:val="00C137E3"/>
    <w:rsid w:val="00C156CD"/>
    <w:rsid w:val="00C172B6"/>
    <w:rsid w:val="00C17F26"/>
    <w:rsid w:val="00C207C6"/>
    <w:rsid w:val="00C20D94"/>
    <w:rsid w:val="00C21DDD"/>
    <w:rsid w:val="00C21DF6"/>
    <w:rsid w:val="00C22231"/>
    <w:rsid w:val="00C25723"/>
    <w:rsid w:val="00C2622F"/>
    <w:rsid w:val="00C26D25"/>
    <w:rsid w:val="00C26ED8"/>
    <w:rsid w:val="00C272AF"/>
    <w:rsid w:val="00C318CC"/>
    <w:rsid w:val="00C3423C"/>
    <w:rsid w:val="00C35917"/>
    <w:rsid w:val="00C362E4"/>
    <w:rsid w:val="00C41E8B"/>
    <w:rsid w:val="00C42EFA"/>
    <w:rsid w:val="00C456CD"/>
    <w:rsid w:val="00C461F6"/>
    <w:rsid w:val="00C47A4F"/>
    <w:rsid w:val="00C501FB"/>
    <w:rsid w:val="00C522F9"/>
    <w:rsid w:val="00C53D1C"/>
    <w:rsid w:val="00C549DE"/>
    <w:rsid w:val="00C55ABD"/>
    <w:rsid w:val="00C56D58"/>
    <w:rsid w:val="00C57CD7"/>
    <w:rsid w:val="00C64D5D"/>
    <w:rsid w:val="00C6514D"/>
    <w:rsid w:val="00C65189"/>
    <w:rsid w:val="00C656E9"/>
    <w:rsid w:val="00C658B9"/>
    <w:rsid w:val="00C7146F"/>
    <w:rsid w:val="00C72260"/>
    <w:rsid w:val="00C73CE6"/>
    <w:rsid w:val="00C741DF"/>
    <w:rsid w:val="00C7553B"/>
    <w:rsid w:val="00C77D95"/>
    <w:rsid w:val="00C817B1"/>
    <w:rsid w:val="00C850A6"/>
    <w:rsid w:val="00C8650F"/>
    <w:rsid w:val="00C87EA1"/>
    <w:rsid w:val="00C9009D"/>
    <w:rsid w:val="00C91DFD"/>
    <w:rsid w:val="00C92E0B"/>
    <w:rsid w:val="00C93C1B"/>
    <w:rsid w:val="00C9448B"/>
    <w:rsid w:val="00C94679"/>
    <w:rsid w:val="00C96705"/>
    <w:rsid w:val="00C96DFF"/>
    <w:rsid w:val="00CA0A5F"/>
    <w:rsid w:val="00CA16AB"/>
    <w:rsid w:val="00CB0104"/>
    <w:rsid w:val="00CB0463"/>
    <w:rsid w:val="00CB0A1D"/>
    <w:rsid w:val="00CB50A3"/>
    <w:rsid w:val="00CB6003"/>
    <w:rsid w:val="00CB618B"/>
    <w:rsid w:val="00CB77A6"/>
    <w:rsid w:val="00CC0D3B"/>
    <w:rsid w:val="00CC41F2"/>
    <w:rsid w:val="00CC4D00"/>
    <w:rsid w:val="00CC571C"/>
    <w:rsid w:val="00CC6203"/>
    <w:rsid w:val="00CC7B7B"/>
    <w:rsid w:val="00CC7BC3"/>
    <w:rsid w:val="00CD3CB3"/>
    <w:rsid w:val="00CD43C4"/>
    <w:rsid w:val="00CE2FF2"/>
    <w:rsid w:val="00CE546D"/>
    <w:rsid w:val="00CE74C0"/>
    <w:rsid w:val="00CF0D2D"/>
    <w:rsid w:val="00CF49BD"/>
    <w:rsid w:val="00CF4E38"/>
    <w:rsid w:val="00CF4FDD"/>
    <w:rsid w:val="00CF5040"/>
    <w:rsid w:val="00CF5DCB"/>
    <w:rsid w:val="00CF6D3B"/>
    <w:rsid w:val="00CF6E68"/>
    <w:rsid w:val="00CF7F01"/>
    <w:rsid w:val="00D01763"/>
    <w:rsid w:val="00D0204E"/>
    <w:rsid w:val="00D024D5"/>
    <w:rsid w:val="00D029AB"/>
    <w:rsid w:val="00D100D6"/>
    <w:rsid w:val="00D10928"/>
    <w:rsid w:val="00D10EF0"/>
    <w:rsid w:val="00D14672"/>
    <w:rsid w:val="00D155AE"/>
    <w:rsid w:val="00D170AB"/>
    <w:rsid w:val="00D1770E"/>
    <w:rsid w:val="00D179D2"/>
    <w:rsid w:val="00D17D65"/>
    <w:rsid w:val="00D17E3B"/>
    <w:rsid w:val="00D20251"/>
    <w:rsid w:val="00D221A2"/>
    <w:rsid w:val="00D26713"/>
    <w:rsid w:val="00D27E3E"/>
    <w:rsid w:val="00D31146"/>
    <w:rsid w:val="00D31741"/>
    <w:rsid w:val="00D3359D"/>
    <w:rsid w:val="00D3594E"/>
    <w:rsid w:val="00D35E3B"/>
    <w:rsid w:val="00D3722B"/>
    <w:rsid w:val="00D41123"/>
    <w:rsid w:val="00D442B4"/>
    <w:rsid w:val="00D45B95"/>
    <w:rsid w:val="00D4680B"/>
    <w:rsid w:val="00D47408"/>
    <w:rsid w:val="00D514D9"/>
    <w:rsid w:val="00D53F1B"/>
    <w:rsid w:val="00D5403C"/>
    <w:rsid w:val="00D5408A"/>
    <w:rsid w:val="00D546D5"/>
    <w:rsid w:val="00D5492B"/>
    <w:rsid w:val="00D54E9F"/>
    <w:rsid w:val="00D5580B"/>
    <w:rsid w:val="00D62B45"/>
    <w:rsid w:val="00D6529F"/>
    <w:rsid w:val="00D6554B"/>
    <w:rsid w:val="00D74045"/>
    <w:rsid w:val="00D805A8"/>
    <w:rsid w:val="00D8116F"/>
    <w:rsid w:val="00D81FE4"/>
    <w:rsid w:val="00D823C9"/>
    <w:rsid w:val="00D82DFB"/>
    <w:rsid w:val="00D849A7"/>
    <w:rsid w:val="00D87818"/>
    <w:rsid w:val="00D87878"/>
    <w:rsid w:val="00D912A4"/>
    <w:rsid w:val="00D912B7"/>
    <w:rsid w:val="00D91EC2"/>
    <w:rsid w:val="00D93B06"/>
    <w:rsid w:val="00D964E8"/>
    <w:rsid w:val="00D96C05"/>
    <w:rsid w:val="00DA05EB"/>
    <w:rsid w:val="00DA307C"/>
    <w:rsid w:val="00DA380F"/>
    <w:rsid w:val="00DA55BD"/>
    <w:rsid w:val="00DA55D5"/>
    <w:rsid w:val="00DA68FF"/>
    <w:rsid w:val="00DA7096"/>
    <w:rsid w:val="00DB14A1"/>
    <w:rsid w:val="00DB1F22"/>
    <w:rsid w:val="00DB3355"/>
    <w:rsid w:val="00DB3782"/>
    <w:rsid w:val="00DB3C34"/>
    <w:rsid w:val="00DB5921"/>
    <w:rsid w:val="00DB5E7F"/>
    <w:rsid w:val="00DB65B3"/>
    <w:rsid w:val="00DB7375"/>
    <w:rsid w:val="00DC0110"/>
    <w:rsid w:val="00DC1CCB"/>
    <w:rsid w:val="00DC236B"/>
    <w:rsid w:val="00DC355D"/>
    <w:rsid w:val="00DC460B"/>
    <w:rsid w:val="00DC59DB"/>
    <w:rsid w:val="00DC65A0"/>
    <w:rsid w:val="00DC739D"/>
    <w:rsid w:val="00DD2823"/>
    <w:rsid w:val="00DD3D48"/>
    <w:rsid w:val="00DD47E6"/>
    <w:rsid w:val="00DD59D0"/>
    <w:rsid w:val="00DD5AA5"/>
    <w:rsid w:val="00DD66FE"/>
    <w:rsid w:val="00DE0214"/>
    <w:rsid w:val="00DE22F5"/>
    <w:rsid w:val="00DE3049"/>
    <w:rsid w:val="00DE407E"/>
    <w:rsid w:val="00DE4329"/>
    <w:rsid w:val="00DE5101"/>
    <w:rsid w:val="00DF0E56"/>
    <w:rsid w:val="00DF4AC0"/>
    <w:rsid w:val="00DF7FBF"/>
    <w:rsid w:val="00E05947"/>
    <w:rsid w:val="00E0794A"/>
    <w:rsid w:val="00E100B0"/>
    <w:rsid w:val="00E11D86"/>
    <w:rsid w:val="00E13F79"/>
    <w:rsid w:val="00E157D3"/>
    <w:rsid w:val="00E16959"/>
    <w:rsid w:val="00E20EE6"/>
    <w:rsid w:val="00E21FE4"/>
    <w:rsid w:val="00E22A81"/>
    <w:rsid w:val="00E2310E"/>
    <w:rsid w:val="00E231E0"/>
    <w:rsid w:val="00E27803"/>
    <w:rsid w:val="00E33142"/>
    <w:rsid w:val="00E361A8"/>
    <w:rsid w:val="00E368E6"/>
    <w:rsid w:val="00E36D86"/>
    <w:rsid w:val="00E36F29"/>
    <w:rsid w:val="00E4364B"/>
    <w:rsid w:val="00E44B4E"/>
    <w:rsid w:val="00E44FCC"/>
    <w:rsid w:val="00E4591A"/>
    <w:rsid w:val="00E506C7"/>
    <w:rsid w:val="00E50DA4"/>
    <w:rsid w:val="00E53CF8"/>
    <w:rsid w:val="00E55B7B"/>
    <w:rsid w:val="00E567A7"/>
    <w:rsid w:val="00E57250"/>
    <w:rsid w:val="00E60217"/>
    <w:rsid w:val="00E60D82"/>
    <w:rsid w:val="00E62060"/>
    <w:rsid w:val="00E638FE"/>
    <w:rsid w:val="00E664AC"/>
    <w:rsid w:val="00E66763"/>
    <w:rsid w:val="00E6723D"/>
    <w:rsid w:val="00E70652"/>
    <w:rsid w:val="00E70C77"/>
    <w:rsid w:val="00E716E7"/>
    <w:rsid w:val="00E737E1"/>
    <w:rsid w:val="00E73972"/>
    <w:rsid w:val="00E75F15"/>
    <w:rsid w:val="00E7693F"/>
    <w:rsid w:val="00E76952"/>
    <w:rsid w:val="00E80AA1"/>
    <w:rsid w:val="00E8155C"/>
    <w:rsid w:val="00E85986"/>
    <w:rsid w:val="00E868D4"/>
    <w:rsid w:val="00E8690E"/>
    <w:rsid w:val="00E9189F"/>
    <w:rsid w:val="00E97503"/>
    <w:rsid w:val="00EA183C"/>
    <w:rsid w:val="00EA1D55"/>
    <w:rsid w:val="00EA23DB"/>
    <w:rsid w:val="00EA454A"/>
    <w:rsid w:val="00EA630F"/>
    <w:rsid w:val="00EA6743"/>
    <w:rsid w:val="00EA6F80"/>
    <w:rsid w:val="00EA7E0D"/>
    <w:rsid w:val="00EB0C65"/>
    <w:rsid w:val="00EB28E4"/>
    <w:rsid w:val="00EB2E38"/>
    <w:rsid w:val="00EB3692"/>
    <w:rsid w:val="00EB56EA"/>
    <w:rsid w:val="00EB602A"/>
    <w:rsid w:val="00EB6400"/>
    <w:rsid w:val="00EB6736"/>
    <w:rsid w:val="00EB6983"/>
    <w:rsid w:val="00EC024E"/>
    <w:rsid w:val="00EC34B7"/>
    <w:rsid w:val="00EC366A"/>
    <w:rsid w:val="00EC4F12"/>
    <w:rsid w:val="00EC5EA3"/>
    <w:rsid w:val="00EC5F85"/>
    <w:rsid w:val="00EC6AD5"/>
    <w:rsid w:val="00EC7905"/>
    <w:rsid w:val="00EC7D9A"/>
    <w:rsid w:val="00EC7EE2"/>
    <w:rsid w:val="00ED04C3"/>
    <w:rsid w:val="00ED0C3A"/>
    <w:rsid w:val="00ED185C"/>
    <w:rsid w:val="00ED1BA6"/>
    <w:rsid w:val="00ED20D9"/>
    <w:rsid w:val="00ED3018"/>
    <w:rsid w:val="00ED4661"/>
    <w:rsid w:val="00ED6225"/>
    <w:rsid w:val="00ED6BD8"/>
    <w:rsid w:val="00ED6BE3"/>
    <w:rsid w:val="00EE09B8"/>
    <w:rsid w:val="00EE1695"/>
    <w:rsid w:val="00EE3552"/>
    <w:rsid w:val="00EE3CBF"/>
    <w:rsid w:val="00EE4CA7"/>
    <w:rsid w:val="00EE66CC"/>
    <w:rsid w:val="00EE7A7E"/>
    <w:rsid w:val="00EE7F86"/>
    <w:rsid w:val="00EE7F9C"/>
    <w:rsid w:val="00EF1F5C"/>
    <w:rsid w:val="00EF5ED9"/>
    <w:rsid w:val="00EF661C"/>
    <w:rsid w:val="00EF6918"/>
    <w:rsid w:val="00EF6F49"/>
    <w:rsid w:val="00EF7E9A"/>
    <w:rsid w:val="00F01F2F"/>
    <w:rsid w:val="00F0418C"/>
    <w:rsid w:val="00F04734"/>
    <w:rsid w:val="00F048FF"/>
    <w:rsid w:val="00F050FA"/>
    <w:rsid w:val="00F061E4"/>
    <w:rsid w:val="00F06896"/>
    <w:rsid w:val="00F072D4"/>
    <w:rsid w:val="00F107A3"/>
    <w:rsid w:val="00F1137A"/>
    <w:rsid w:val="00F116C3"/>
    <w:rsid w:val="00F11785"/>
    <w:rsid w:val="00F11F58"/>
    <w:rsid w:val="00F1487F"/>
    <w:rsid w:val="00F15057"/>
    <w:rsid w:val="00F15854"/>
    <w:rsid w:val="00F16FB2"/>
    <w:rsid w:val="00F20FFD"/>
    <w:rsid w:val="00F212B1"/>
    <w:rsid w:val="00F223AB"/>
    <w:rsid w:val="00F245D7"/>
    <w:rsid w:val="00F24A53"/>
    <w:rsid w:val="00F258CC"/>
    <w:rsid w:val="00F25EED"/>
    <w:rsid w:val="00F27BB1"/>
    <w:rsid w:val="00F3076E"/>
    <w:rsid w:val="00F317DE"/>
    <w:rsid w:val="00F31D37"/>
    <w:rsid w:val="00F32854"/>
    <w:rsid w:val="00F36045"/>
    <w:rsid w:val="00F36CE3"/>
    <w:rsid w:val="00F37AFF"/>
    <w:rsid w:val="00F41026"/>
    <w:rsid w:val="00F41141"/>
    <w:rsid w:val="00F41FB8"/>
    <w:rsid w:val="00F42B81"/>
    <w:rsid w:val="00F42CA8"/>
    <w:rsid w:val="00F459B2"/>
    <w:rsid w:val="00F501CF"/>
    <w:rsid w:val="00F50D43"/>
    <w:rsid w:val="00F511CC"/>
    <w:rsid w:val="00F53C76"/>
    <w:rsid w:val="00F562E4"/>
    <w:rsid w:val="00F57622"/>
    <w:rsid w:val="00F579DF"/>
    <w:rsid w:val="00F604F2"/>
    <w:rsid w:val="00F617B2"/>
    <w:rsid w:val="00F625DC"/>
    <w:rsid w:val="00F643EB"/>
    <w:rsid w:val="00F66341"/>
    <w:rsid w:val="00F66A79"/>
    <w:rsid w:val="00F67363"/>
    <w:rsid w:val="00F67D37"/>
    <w:rsid w:val="00F70E56"/>
    <w:rsid w:val="00F72E96"/>
    <w:rsid w:val="00F74D86"/>
    <w:rsid w:val="00F801FB"/>
    <w:rsid w:val="00F81180"/>
    <w:rsid w:val="00F8438E"/>
    <w:rsid w:val="00F91010"/>
    <w:rsid w:val="00F91D36"/>
    <w:rsid w:val="00F92C40"/>
    <w:rsid w:val="00F94ABF"/>
    <w:rsid w:val="00F96620"/>
    <w:rsid w:val="00FA038C"/>
    <w:rsid w:val="00FA415A"/>
    <w:rsid w:val="00FA4223"/>
    <w:rsid w:val="00FA6470"/>
    <w:rsid w:val="00FA7383"/>
    <w:rsid w:val="00FA7DE9"/>
    <w:rsid w:val="00FB02A5"/>
    <w:rsid w:val="00FB0D16"/>
    <w:rsid w:val="00FB2607"/>
    <w:rsid w:val="00FB2E13"/>
    <w:rsid w:val="00FB496E"/>
    <w:rsid w:val="00FB6B42"/>
    <w:rsid w:val="00FC13B7"/>
    <w:rsid w:val="00FC339D"/>
    <w:rsid w:val="00FC4FB7"/>
    <w:rsid w:val="00FC579B"/>
    <w:rsid w:val="00FD0E57"/>
    <w:rsid w:val="00FD5A00"/>
    <w:rsid w:val="00FD702B"/>
    <w:rsid w:val="00FD790D"/>
    <w:rsid w:val="00FE000F"/>
    <w:rsid w:val="00FE12C2"/>
    <w:rsid w:val="00FE2010"/>
    <w:rsid w:val="00FE23D8"/>
    <w:rsid w:val="00FE3528"/>
    <w:rsid w:val="00FE506A"/>
    <w:rsid w:val="00FE56D6"/>
    <w:rsid w:val="00FE5B33"/>
    <w:rsid w:val="00FE5D33"/>
    <w:rsid w:val="00FF0B98"/>
    <w:rsid w:val="00FF1C55"/>
    <w:rsid w:val="00FF2253"/>
    <w:rsid w:val="00FF2DCA"/>
    <w:rsid w:val="00FF76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FE34A1E"/>
  <w15:docId w15:val="{0A67D760-ED2D-4F59-888C-9A95D2726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xo 2" w:eastAsia="Times New Roman" w:hAnsi="Exo 2" w:cs="Tahoma"/>
        <w:color w:val="002849"/>
        <w:szCs w:val="24"/>
        <w:lang w:val="fr-FR" w:eastAsia="fr-FR" w:bidi="ar-SA"/>
      </w:rPr>
    </w:rPrDefault>
    <w:pPrDefault>
      <w:pPr>
        <w:spacing w:before="480" w:after="60"/>
        <w:ind w:left="714" w:hanging="35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287"/>
    <w:pPr>
      <w:spacing w:before="120" w:after="120"/>
      <w:ind w:left="0" w:firstLine="0"/>
      <w:jc w:val="both"/>
    </w:pPr>
  </w:style>
  <w:style w:type="paragraph" w:styleId="Titre1">
    <w:name w:val="heading 1"/>
    <w:next w:val="Normal"/>
    <w:link w:val="Titre1Car"/>
    <w:autoRedefine/>
    <w:qFormat/>
    <w:rsid w:val="00B46F07"/>
    <w:pPr>
      <w:keepNext/>
      <w:pageBreakBefore/>
      <w:numPr>
        <w:numId w:val="32"/>
      </w:numPr>
      <w:spacing w:before="0" w:after="120"/>
      <w:jc w:val="both"/>
      <w:outlineLvl w:val="0"/>
    </w:pPr>
    <w:rPr>
      <w:bCs/>
      <w:caps/>
      <w:kern w:val="32"/>
      <w:sz w:val="36"/>
      <w:szCs w:val="36"/>
    </w:rPr>
  </w:style>
  <w:style w:type="paragraph" w:styleId="Titre2">
    <w:name w:val="heading 2"/>
    <w:basedOn w:val="Titre1"/>
    <w:next w:val="Normal"/>
    <w:link w:val="Titre2Car"/>
    <w:autoRedefine/>
    <w:qFormat/>
    <w:rsid w:val="00C850A6"/>
    <w:pPr>
      <w:pageBreakBefore w:val="0"/>
      <w:numPr>
        <w:ilvl w:val="1"/>
      </w:numPr>
      <w:spacing w:before="240"/>
      <w:outlineLvl w:val="1"/>
    </w:pPr>
    <w:rPr>
      <w:bCs w:val="0"/>
      <w:iCs/>
      <w:smallCaps/>
      <w:sz w:val="28"/>
      <w:szCs w:val="28"/>
    </w:rPr>
  </w:style>
  <w:style w:type="paragraph" w:styleId="Titre3">
    <w:name w:val="heading 3"/>
    <w:basedOn w:val="Titre2"/>
    <w:next w:val="Normal"/>
    <w:link w:val="Titre3Car"/>
    <w:autoRedefine/>
    <w:qFormat/>
    <w:rsid w:val="00B46F07"/>
    <w:pPr>
      <w:numPr>
        <w:ilvl w:val="2"/>
      </w:numPr>
      <w:outlineLvl w:val="2"/>
    </w:pPr>
    <w:rPr>
      <w:bCs/>
      <w:caps w:val="0"/>
      <w:smallCaps w:val="0"/>
      <w:sz w:val="25"/>
      <w:szCs w:val="26"/>
    </w:rPr>
  </w:style>
  <w:style w:type="paragraph" w:styleId="Titre4">
    <w:name w:val="heading 4"/>
    <w:basedOn w:val="Titre3"/>
    <w:next w:val="Normal"/>
    <w:autoRedefine/>
    <w:qFormat/>
    <w:rsid w:val="004057B5"/>
    <w:pPr>
      <w:numPr>
        <w:ilvl w:val="3"/>
      </w:numPr>
      <w:outlineLvl w:val="3"/>
    </w:pPr>
    <w:rPr>
      <w:bCs w:val="0"/>
      <w:sz w:val="22"/>
      <w:szCs w:val="22"/>
    </w:rPr>
  </w:style>
  <w:style w:type="paragraph" w:styleId="Titre5">
    <w:name w:val="heading 5"/>
    <w:basedOn w:val="Titre4"/>
    <w:next w:val="Normal"/>
    <w:autoRedefine/>
    <w:qFormat/>
    <w:rsid w:val="00B46F07"/>
    <w:pPr>
      <w:numPr>
        <w:ilvl w:val="4"/>
      </w:numPr>
      <w:outlineLvl w:val="4"/>
    </w:pPr>
    <w:rPr>
      <w:bCs/>
      <w:iCs w:val="0"/>
      <w:sz w:val="20"/>
      <w:szCs w:val="20"/>
      <w:u w:val="single"/>
    </w:rPr>
  </w:style>
  <w:style w:type="paragraph" w:styleId="Titre6">
    <w:name w:val="heading 6"/>
    <w:basedOn w:val="Normal"/>
    <w:next w:val="Normal"/>
    <w:qFormat/>
    <w:rsid w:val="00FB02A5"/>
    <w:pPr>
      <w:numPr>
        <w:ilvl w:val="5"/>
        <w:numId w:val="32"/>
      </w:numPr>
      <w:spacing w:before="240" w:after="60"/>
      <w:outlineLvl w:val="5"/>
    </w:pPr>
    <w:rPr>
      <w:rFonts w:ascii="Times New Roman" w:hAnsi="Times New Roman"/>
      <w:b/>
      <w:bCs/>
      <w:sz w:val="22"/>
      <w:szCs w:val="22"/>
    </w:rPr>
  </w:style>
  <w:style w:type="paragraph" w:styleId="Titre7">
    <w:name w:val="heading 7"/>
    <w:basedOn w:val="Normal"/>
    <w:next w:val="Normal"/>
    <w:qFormat/>
    <w:rsid w:val="00FB02A5"/>
    <w:pPr>
      <w:numPr>
        <w:ilvl w:val="6"/>
        <w:numId w:val="32"/>
      </w:numPr>
      <w:spacing w:before="240" w:after="60"/>
      <w:outlineLvl w:val="6"/>
    </w:pPr>
    <w:rPr>
      <w:rFonts w:ascii="Times New Roman" w:hAnsi="Times New Roman"/>
      <w:sz w:val="24"/>
    </w:rPr>
  </w:style>
  <w:style w:type="paragraph" w:styleId="Titre8">
    <w:name w:val="heading 8"/>
    <w:basedOn w:val="Normal"/>
    <w:next w:val="Normal"/>
    <w:qFormat/>
    <w:rsid w:val="00FB02A5"/>
    <w:pPr>
      <w:numPr>
        <w:ilvl w:val="7"/>
        <w:numId w:val="32"/>
      </w:numPr>
      <w:spacing w:before="240" w:after="60"/>
      <w:outlineLvl w:val="7"/>
    </w:pPr>
    <w:rPr>
      <w:rFonts w:ascii="Times New Roman" w:hAnsi="Times New Roman"/>
      <w:i/>
      <w:iCs/>
      <w:sz w:val="24"/>
    </w:rPr>
  </w:style>
  <w:style w:type="paragraph" w:styleId="Titre9">
    <w:name w:val="heading 9"/>
    <w:basedOn w:val="Normal"/>
    <w:next w:val="Normal"/>
    <w:qFormat/>
    <w:rsid w:val="00FB02A5"/>
    <w:pPr>
      <w:numPr>
        <w:ilvl w:val="8"/>
        <w:numId w:val="32"/>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46F07"/>
    <w:rPr>
      <w:rFonts w:ascii="Exo 2" w:hAnsi="Exo 2" w:cs="Tahoma"/>
      <w:bCs/>
      <w:caps/>
      <w:color w:val="002849"/>
      <w:kern w:val="32"/>
      <w:sz w:val="36"/>
      <w:szCs w:val="36"/>
    </w:rPr>
  </w:style>
  <w:style w:type="character" w:customStyle="1" w:styleId="Titre2Car">
    <w:name w:val="Titre 2 Car"/>
    <w:basedOn w:val="Titre1Car"/>
    <w:link w:val="Titre2"/>
    <w:rsid w:val="00C850A6"/>
    <w:rPr>
      <w:rFonts w:ascii="Exo 2" w:hAnsi="Exo 2" w:cs="Tahoma"/>
      <w:bCs w:val="0"/>
      <w:iCs/>
      <w:caps/>
      <w:smallCaps/>
      <w:color w:val="002849"/>
      <w:kern w:val="32"/>
      <w:sz w:val="28"/>
      <w:szCs w:val="28"/>
    </w:rPr>
  </w:style>
  <w:style w:type="character" w:customStyle="1" w:styleId="Titre3Car">
    <w:name w:val="Titre 3 Car"/>
    <w:basedOn w:val="Titre2Car"/>
    <w:link w:val="Titre3"/>
    <w:rsid w:val="00B46F07"/>
    <w:rPr>
      <w:rFonts w:ascii="Exo 2" w:hAnsi="Exo 2" w:cs="Tahoma"/>
      <w:bCs/>
      <w:iCs/>
      <w:caps w:val="0"/>
      <w:smallCaps w:val="0"/>
      <w:color w:val="002849"/>
      <w:kern w:val="32"/>
      <w:sz w:val="25"/>
      <w:szCs w:val="26"/>
    </w:rPr>
  </w:style>
  <w:style w:type="paragraph" w:styleId="TM1">
    <w:name w:val="toc 1"/>
    <w:basedOn w:val="Normal"/>
    <w:next w:val="Normal"/>
    <w:autoRedefine/>
    <w:uiPriority w:val="39"/>
    <w:qFormat/>
    <w:rsid w:val="007F16C2"/>
    <w:pPr>
      <w:tabs>
        <w:tab w:val="left" w:pos="429"/>
        <w:tab w:val="right" w:pos="9060"/>
      </w:tabs>
      <w:spacing w:before="360" w:after="360"/>
      <w:jc w:val="left"/>
    </w:pPr>
    <w:rPr>
      <w:caps/>
      <w:noProof/>
      <w:color w:val="002060"/>
      <w:sz w:val="24"/>
      <w:szCs w:val="22"/>
      <w:u w:val="single"/>
    </w:rPr>
  </w:style>
  <w:style w:type="paragraph" w:styleId="TM2">
    <w:name w:val="toc 2"/>
    <w:basedOn w:val="Normal"/>
    <w:next w:val="Normal"/>
    <w:autoRedefine/>
    <w:uiPriority w:val="39"/>
    <w:qFormat/>
    <w:rsid w:val="00C3423C"/>
    <w:pPr>
      <w:spacing w:before="0" w:after="0"/>
      <w:jc w:val="left"/>
    </w:pPr>
    <w:rPr>
      <w:rFonts w:ascii="Exo 2 Semi Bold" w:hAnsi="Exo 2 Semi Bold"/>
      <w:bCs/>
      <w:smallCaps/>
      <w:sz w:val="22"/>
      <w:szCs w:val="22"/>
    </w:rPr>
  </w:style>
  <w:style w:type="character" w:styleId="Lienhypertexte">
    <w:name w:val="Hyperlink"/>
    <w:uiPriority w:val="99"/>
    <w:rsid w:val="001F6FD1"/>
    <w:rPr>
      <w:color w:val="0000FF"/>
      <w:u w:val="single"/>
    </w:rPr>
  </w:style>
  <w:style w:type="paragraph" w:styleId="Retraitcorpsdetexte">
    <w:name w:val="Body Text Indent"/>
    <w:basedOn w:val="Normal"/>
    <w:link w:val="RetraitcorpsdetexteCar"/>
    <w:rsid w:val="00C17F26"/>
    <w:pPr>
      <w:overflowPunct w:val="0"/>
      <w:autoSpaceDE w:val="0"/>
      <w:autoSpaceDN w:val="0"/>
      <w:adjustRightInd w:val="0"/>
      <w:textAlignment w:val="baseline"/>
    </w:pPr>
    <w:rPr>
      <w:rFonts w:ascii="Verdana" w:hAnsi="Verdana"/>
      <w:szCs w:val="20"/>
    </w:rPr>
  </w:style>
  <w:style w:type="character" w:customStyle="1" w:styleId="RetraitcorpsdetexteCar">
    <w:name w:val="Retrait corps de texte Car"/>
    <w:basedOn w:val="Policepardfaut"/>
    <w:link w:val="Retraitcorpsdetexte"/>
    <w:rsid w:val="0039766A"/>
    <w:rPr>
      <w:rFonts w:ascii="Verdana" w:hAnsi="Verdana"/>
    </w:rPr>
  </w:style>
  <w:style w:type="paragraph" w:customStyle="1" w:styleId="WW-Retraitcorpsdetexte2">
    <w:name w:val="WW-Retrait corps de texte 2"/>
    <w:basedOn w:val="Normal"/>
    <w:rsid w:val="0065763A"/>
    <w:pPr>
      <w:tabs>
        <w:tab w:val="left" w:pos="1560"/>
        <w:tab w:val="left" w:pos="4313"/>
        <w:tab w:val="left" w:pos="5231"/>
        <w:tab w:val="left" w:pos="5495"/>
        <w:tab w:val="left" w:pos="5693"/>
        <w:tab w:val="center" w:pos="10986"/>
        <w:tab w:val="center" w:pos="11700"/>
      </w:tabs>
      <w:suppressAutoHyphens/>
      <w:spacing w:before="125" w:line="216" w:lineRule="auto"/>
      <w:ind w:left="142"/>
    </w:pPr>
    <w:rPr>
      <w:sz w:val="21"/>
      <w:szCs w:val="20"/>
    </w:rPr>
  </w:style>
  <w:style w:type="paragraph" w:customStyle="1" w:styleId="RetraitNormal2">
    <w:name w:val="RetraitNormal2"/>
    <w:basedOn w:val="Normal"/>
    <w:rsid w:val="00B66B91"/>
    <w:pPr>
      <w:spacing w:before="20"/>
      <w:ind w:left="1134" w:hanging="283"/>
    </w:pPr>
    <w:rPr>
      <w:szCs w:val="20"/>
    </w:rPr>
  </w:style>
  <w:style w:type="table" w:styleId="Grilledutableau">
    <w:name w:val="Table Grid"/>
    <w:basedOn w:val="TableauNormal"/>
    <w:rsid w:val="00480E68"/>
    <w:pPr>
      <w:widowControl w:val="0"/>
      <w:overflowPunct w:val="0"/>
      <w:autoSpaceDE w:val="0"/>
      <w:autoSpaceDN w:val="0"/>
      <w:adjustRightInd w:val="0"/>
      <w:textAlignment w:val="baseline"/>
    </w:pPr>
    <w:rPr>
      <w:rFonts w:ascii="Neuropol X Free" w:hAnsi="Neuropol X Fr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22414"/>
    <w:pPr>
      <w:spacing w:before="100" w:beforeAutospacing="1" w:after="100" w:afterAutospacing="1"/>
    </w:pPr>
    <w:rPr>
      <w:color w:val="000000"/>
      <w:szCs w:val="20"/>
    </w:rPr>
  </w:style>
  <w:style w:type="character" w:customStyle="1" w:styleId="titre10">
    <w:name w:val="titre1"/>
    <w:rsid w:val="00422414"/>
    <w:rPr>
      <w:rFonts w:ascii="Verdana" w:hAnsi="Verdana" w:hint="default"/>
      <w:b/>
      <w:bCs/>
      <w:sz w:val="40"/>
      <w:szCs w:val="40"/>
    </w:rPr>
  </w:style>
  <w:style w:type="paragraph" w:styleId="TM3">
    <w:name w:val="toc 3"/>
    <w:basedOn w:val="Normal"/>
    <w:next w:val="Normal"/>
    <w:autoRedefine/>
    <w:uiPriority w:val="39"/>
    <w:qFormat/>
    <w:rsid w:val="00963D7A"/>
    <w:pPr>
      <w:spacing w:before="0" w:after="0"/>
      <w:jc w:val="left"/>
    </w:pPr>
    <w:rPr>
      <w:smallCaps/>
      <w:sz w:val="22"/>
      <w:szCs w:val="22"/>
    </w:rPr>
  </w:style>
  <w:style w:type="paragraph" w:styleId="Textedebulles">
    <w:name w:val="Balloon Text"/>
    <w:basedOn w:val="Normal"/>
    <w:semiHidden/>
    <w:rsid w:val="009652CC"/>
    <w:rPr>
      <w:sz w:val="16"/>
      <w:szCs w:val="16"/>
    </w:rPr>
  </w:style>
  <w:style w:type="paragraph" w:customStyle="1" w:styleId="Enum1">
    <w:name w:val="Enum 1"/>
    <w:basedOn w:val="Normal"/>
    <w:rsid w:val="001C595E"/>
    <w:pPr>
      <w:keepLines/>
      <w:spacing w:before="160" w:after="80" w:line="240" w:lineRule="atLeast"/>
      <w:ind w:left="2040" w:right="28" w:hanging="340"/>
    </w:pPr>
    <w:rPr>
      <w:rFonts w:ascii="Times New Roman" w:hAnsi="Times New Roman"/>
      <w:szCs w:val="20"/>
    </w:rPr>
  </w:style>
  <w:style w:type="character" w:customStyle="1" w:styleId="texte1">
    <w:name w:val="texte1"/>
    <w:rsid w:val="006263E2"/>
    <w:rPr>
      <w:rFonts w:ascii="Arial" w:hAnsi="Arial" w:cs="Arial" w:hint="default"/>
      <w:color w:val="000000"/>
      <w:sz w:val="18"/>
      <w:szCs w:val="18"/>
    </w:rPr>
  </w:style>
  <w:style w:type="character" w:customStyle="1" w:styleId="gras1">
    <w:name w:val="gras1"/>
    <w:rsid w:val="006263E2"/>
    <w:rPr>
      <w:rFonts w:ascii="Arial" w:hAnsi="Arial" w:cs="Arial" w:hint="default"/>
      <w:b/>
      <w:bCs/>
      <w:color w:val="000000"/>
      <w:sz w:val="18"/>
      <w:szCs w:val="18"/>
    </w:rPr>
  </w:style>
  <w:style w:type="paragraph" w:styleId="Listepuces">
    <w:name w:val="List Bullet"/>
    <w:basedOn w:val="Normal"/>
    <w:rsid w:val="001A3090"/>
    <w:pPr>
      <w:numPr>
        <w:numId w:val="1"/>
      </w:numPr>
      <w:spacing w:before="60" w:after="60"/>
    </w:pPr>
    <w:rPr>
      <w:rFonts w:ascii="Verdana" w:hAnsi="Verdana"/>
      <w:bCs/>
      <w:snapToGrid w:val="0"/>
    </w:rPr>
  </w:style>
  <w:style w:type="paragraph" w:styleId="En-tte">
    <w:name w:val="header"/>
    <w:basedOn w:val="Normal"/>
    <w:link w:val="En-tteCar"/>
    <w:uiPriority w:val="99"/>
    <w:rsid w:val="00076D04"/>
    <w:pPr>
      <w:tabs>
        <w:tab w:val="center" w:pos="4536"/>
        <w:tab w:val="right" w:pos="9072"/>
      </w:tabs>
    </w:pPr>
  </w:style>
  <w:style w:type="character" w:customStyle="1" w:styleId="En-tteCar">
    <w:name w:val="En-tête Car"/>
    <w:basedOn w:val="Policepardfaut"/>
    <w:link w:val="En-tte"/>
    <w:uiPriority w:val="99"/>
    <w:rsid w:val="00B97AF7"/>
    <w:rPr>
      <w:rFonts w:ascii="Tahoma" w:hAnsi="Tahoma" w:cs="Tahoma"/>
      <w:szCs w:val="24"/>
    </w:rPr>
  </w:style>
  <w:style w:type="paragraph" w:styleId="Pieddepage">
    <w:name w:val="footer"/>
    <w:basedOn w:val="Normal"/>
    <w:rsid w:val="00BB4320"/>
    <w:pPr>
      <w:tabs>
        <w:tab w:val="center" w:pos="4536"/>
        <w:tab w:val="right" w:pos="9072"/>
      </w:tabs>
      <w:spacing w:before="0" w:after="0"/>
    </w:pPr>
  </w:style>
  <w:style w:type="character" w:styleId="Numrodepage">
    <w:name w:val="page number"/>
    <w:basedOn w:val="Policepardfaut"/>
    <w:rsid w:val="0017038E"/>
  </w:style>
  <w:style w:type="paragraph" w:customStyle="1" w:styleId="Entre">
    <w:name w:val="Entre"/>
    <w:basedOn w:val="Normal"/>
    <w:rsid w:val="00E157D3"/>
    <w:pPr>
      <w:tabs>
        <w:tab w:val="left" w:pos="4313"/>
        <w:tab w:val="left" w:pos="5231"/>
        <w:tab w:val="left" w:pos="5495"/>
        <w:tab w:val="left" w:pos="5693"/>
        <w:tab w:val="center" w:pos="10986"/>
      </w:tabs>
      <w:suppressAutoHyphens/>
      <w:spacing w:before="600" w:after="240" w:line="216" w:lineRule="auto"/>
    </w:pPr>
    <w:rPr>
      <w:rFonts w:ascii="Bitstream Vera Sans" w:hAnsi="Bitstream Vera Sans"/>
      <w:b/>
      <w:caps/>
      <w:spacing w:val="-2"/>
      <w:sz w:val="22"/>
      <w:szCs w:val="20"/>
    </w:rPr>
  </w:style>
  <w:style w:type="paragraph" w:customStyle="1" w:styleId="part">
    <w:name w:val="part"/>
    <w:basedOn w:val="Normal"/>
    <w:rsid w:val="00E157D3"/>
    <w:pPr>
      <w:tabs>
        <w:tab w:val="left" w:pos="4313"/>
        <w:tab w:val="left" w:pos="5027"/>
        <w:tab w:val="left" w:pos="5231"/>
        <w:tab w:val="left" w:pos="5495"/>
        <w:tab w:val="left" w:pos="5693"/>
        <w:tab w:val="left" w:pos="5945"/>
        <w:tab w:val="left" w:pos="6209"/>
        <w:tab w:val="left" w:pos="6407"/>
        <w:tab w:val="left" w:pos="6480"/>
        <w:tab w:val="center" w:pos="10986"/>
        <w:tab w:val="center" w:pos="11700"/>
      </w:tabs>
      <w:suppressAutoHyphens/>
      <w:spacing w:after="240" w:line="216" w:lineRule="auto"/>
      <w:jc w:val="right"/>
    </w:pPr>
    <w:rPr>
      <w:rFonts w:ascii="Bitstream Vera Sans" w:hAnsi="Bitstream Vera Sans"/>
      <w:b/>
      <w:caps/>
      <w:spacing w:val="-2"/>
      <w:sz w:val="18"/>
      <w:szCs w:val="20"/>
    </w:rPr>
  </w:style>
  <w:style w:type="paragraph" w:customStyle="1" w:styleId="Partie">
    <w:name w:val="Partie"/>
    <w:basedOn w:val="Normal"/>
    <w:rsid w:val="00E157D3"/>
    <w:pPr>
      <w:tabs>
        <w:tab w:val="left" w:pos="4313"/>
        <w:tab w:val="left" w:pos="5027"/>
        <w:tab w:val="left" w:pos="5231"/>
        <w:tab w:val="left" w:pos="5495"/>
        <w:tab w:val="left" w:pos="5693"/>
        <w:tab w:val="left" w:pos="5945"/>
        <w:tab w:val="left" w:pos="6209"/>
        <w:tab w:val="left" w:pos="6407"/>
        <w:tab w:val="left" w:pos="6480"/>
        <w:tab w:val="center" w:pos="10986"/>
        <w:tab w:val="center" w:pos="11700"/>
      </w:tabs>
      <w:suppressAutoHyphens/>
      <w:spacing w:after="0" w:line="216" w:lineRule="auto"/>
    </w:pPr>
    <w:rPr>
      <w:rFonts w:ascii="Bitstream Vera Sans" w:hAnsi="Bitstream Vera Sans"/>
      <w:spacing w:val="-2"/>
      <w:sz w:val="18"/>
      <w:szCs w:val="20"/>
    </w:rPr>
  </w:style>
  <w:style w:type="paragraph" w:customStyle="1" w:styleId="SereneoStandard">
    <w:name w:val="Sereneo :: Standard"/>
    <w:rsid w:val="00E157D3"/>
    <w:pPr>
      <w:suppressAutoHyphens/>
      <w:spacing w:before="170"/>
      <w:jc w:val="both"/>
    </w:pPr>
    <w:rPr>
      <w:rFonts w:ascii="Tahoma" w:eastAsia="HG Mincho Light J" w:hAnsi="Tahoma"/>
      <w:color w:val="000000"/>
    </w:rPr>
  </w:style>
  <w:style w:type="paragraph" w:styleId="Corpsdetexte">
    <w:name w:val="Body Text"/>
    <w:basedOn w:val="Normal"/>
    <w:link w:val="CorpsdetexteCar"/>
    <w:rsid w:val="000F2487"/>
    <w:rPr>
      <w:sz w:val="18"/>
    </w:rPr>
  </w:style>
  <w:style w:type="character" w:customStyle="1" w:styleId="CorpsdetexteCar">
    <w:name w:val="Corps de texte Car"/>
    <w:basedOn w:val="Policepardfaut"/>
    <w:link w:val="Corpsdetexte"/>
    <w:rsid w:val="000F2487"/>
    <w:rPr>
      <w:rFonts w:asciiTheme="minorHAnsi" w:hAnsiTheme="minorHAnsi" w:cs="Tahoma"/>
      <w:sz w:val="18"/>
      <w:szCs w:val="24"/>
    </w:rPr>
  </w:style>
  <w:style w:type="character" w:customStyle="1" w:styleId="SereneoTableauContenu">
    <w:name w:val="Sereneo :: Tableau.Contenu"/>
    <w:rsid w:val="00AE160B"/>
    <w:rPr>
      <w:rFonts w:ascii="Thorndale" w:hAnsi="Thorndale"/>
      <w:sz w:val="22"/>
    </w:rPr>
  </w:style>
  <w:style w:type="paragraph" w:customStyle="1" w:styleId="Contenudetableau">
    <w:name w:val="Contenu de tableau"/>
    <w:basedOn w:val="Corpsdetexte"/>
    <w:rsid w:val="00AE160B"/>
    <w:pPr>
      <w:suppressLineNumbers/>
      <w:suppressAutoHyphens/>
      <w:overflowPunct w:val="0"/>
      <w:autoSpaceDE w:val="0"/>
      <w:spacing w:before="0"/>
      <w:textAlignment w:val="baseline"/>
    </w:pPr>
    <w:rPr>
      <w:rFonts w:ascii="Tahoma" w:hAnsi="Tahoma"/>
      <w:color w:val="000000"/>
      <w:sz w:val="24"/>
      <w:szCs w:val="20"/>
      <w:lang w:eastAsia="ar-SA"/>
    </w:rPr>
  </w:style>
  <w:style w:type="paragraph" w:customStyle="1" w:styleId="Table20Contents">
    <w:name w:val="Table_20_Contents"/>
    <w:basedOn w:val="Normal"/>
    <w:rsid w:val="00ED1BA6"/>
    <w:pPr>
      <w:widowControl w:val="0"/>
      <w:suppressLineNumbers/>
      <w:adjustRightInd w:val="0"/>
      <w:spacing w:before="0"/>
      <w:jc w:val="distribute"/>
    </w:pPr>
    <w:rPr>
      <w:rFonts w:ascii="Tahoma1" w:hAnsi="Tahoma1" w:cs="Arial Unicode MS"/>
      <w:sz w:val="24"/>
      <w:szCs w:val="20"/>
    </w:rPr>
  </w:style>
  <w:style w:type="paragraph" w:customStyle="1" w:styleId="P5">
    <w:name w:val="P5"/>
    <w:basedOn w:val="Table20Contents"/>
    <w:hidden/>
    <w:rsid w:val="00ED1BA6"/>
    <w:pPr>
      <w:spacing w:after="0"/>
      <w:jc w:val="right"/>
    </w:pPr>
    <w:rPr>
      <w:color w:val="24287F"/>
      <w:sz w:val="18"/>
    </w:rPr>
  </w:style>
  <w:style w:type="paragraph" w:customStyle="1" w:styleId="P4">
    <w:name w:val="P4"/>
    <w:basedOn w:val="Normal"/>
    <w:hidden/>
    <w:rsid w:val="00ED1BA6"/>
    <w:pPr>
      <w:widowControl w:val="0"/>
      <w:pBdr>
        <w:top w:val="single" w:sz="18" w:space="5" w:color="24287F"/>
        <w:left w:val="none" w:sz="0" w:space="5" w:color="auto"/>
        <w:bottom w:val="none" w:sz="0" w:space="5" w:color="auto"/>
        <w:right w:val="none" w:sz="0" w:space="5" w:color="auto"/>
      </w:pBdr>
      <w:tabs>
        <w:tab w:val="right" w:pos="9639"/>
      </w:tabs>
      <w:adjustRightInd w:val="0"/>
      <w:spacing w:after="0"/>
      <w:ind w:left="112" w:right="112"/>
      <w:jc w:val="distribute"/>
    </w:pPr>
    <w:rPr>
      <w:rFonts w:ascii="Tahoma1" w:hAnsi="Tahoma1" w:cs="Arial Unicode MS"/>
      <w:color w:val="808080"/>
      <w:sz w:val="19"/>
      <w:szCs w:val="20"/>
    </w:rPr>
  </w:style>
  <w:style w:type="character" w:customStyle="1" w:styleId="T3">
    <w:name w:val="T3"/>
    <w:hidden/>
    <w:rsid w:val="00ED1BA6"/>
    <w:rPr>
      <w:color w:val="24287F"/>
      <w:sz w:val="18"/>
    </w:rPr>
  </w:style>
  <w:style w:type="paragraph" w:styleId="Paragraphedeliste">
    <w:name w:val="List Paragraph"/>
    <w:basedOn w:val="Normal"/>
    <w:uiPriority w:val="34"/>
    <w:qFormat/>
    <w:rsid w:val="00575A0A"/>
    <w:pPr>
      <w:spacing w:before="0" w:after="200" w:line="276" w:lineRule="auto"/>
      <w:ind w:left="720"/>
      <w:contextualSpacing/>
    </w:pPr>
    <w:rPr>
      <w:rFonts w:eastAsiaTheme="minorEastAsia" w:cstheme="minorBidi"/>
      <w:szCs w:val="20"/>
      <w:lang w:eastAsia="en-US" w:bidi="en-US"/>
    </w:rPr>
  </w:style>
  <w:style w:type="table" w:customStyle="1" w:styleId="StyledetableauSereneo">
    <w:name w:val="Style de tableau Sereneo"/>
    <w:basedOn w:val="TableauNormal"/>
    <w:uiPriority w:val="99"/>
    <w:rsid w:val="00EE3552"/>
    <w:pPr>
      <w:spacing w:before="0" w:after="0"/>
      <w:ind w:left="0" w:firstLine="0"/>
    </w:pPr>
    <w:tblPr>
      <w:tblStyleRowBandSize w:val="1"/>
      <w:tblStyleColBandSize w:val="1"/>
      <w:tblBorders>
        <w:top w:val="single" w:sz="4" w:space="0" w:color="009FE3"/>
        <w:left w:val="single" w:sz="4" w:space="0" w:color="009FE3"/>
        <w:bottom w:val="single" w:sz="4" w:space="0" w:color="009FE3"/>
        <w:right w:val="single" w:sz="4" w:space="0" w:color="009FE3"/>
      </w:tblBorders>
      <w:tblCellMar>
        <w:left w:w="85" w:type="dxa"/>
        <w:right w:w="85" w:type="dxa"/>
      </w:tblCellMar>
    </w:tblPr>
    <w:tcPr>
      <w:shd w:val="clear" w:color="auto" w:fill="DBE5F1"/>
    </w:tcPr>
    <w:tblStylePr w:type="firstRow">
      <w:pPr>
        <w:wordWrap/>
        <w:spacing w:beforeLines="0" w:before="0" w:beforeAutospacing="0" w:afterLines="0" w:after="0" w:afterAutospacing="0"/>
      </w:pPr>
      <w:rPr>
        <w:rFonts w:ascii="Exo 2" w:hAnsi="Exo 2"/>
        <w:b/>
        <w:color w:val="FFFFFF" w:themeColor="background1"/>
        <w:kern w:val="0"/>
        <w:sz w:val="20"/>
      </w:rPr>
      <w:tblPr/>
      <w:tcPr>
        <w:tcBorders>
          <w:top w:val="single" w:sz="4" w:space="0" w:color="009FE3"/>
          <w:left w:val="single" w:sz="4" w:space="0" w:color="009FE3"/>
          <w:bottom w:val="nil"/>
          <w:right w:val="single" w:sz="4" w:space="0" w:color="009FE3"/>
          <w:insideH w:val="nil"/>
          <w:insideV w:val="nil"/>
          <w:tl2br w:val="nil"/>
          <w:tr2bl w:val="nil"/>
        </w:tcBorders>
        <w:shd w:val="clear" w:color="auto" w:fill="002849"/>
      </w:tcPr>
    </w:tblStylePr>
    <w:tblStylePr w:type="lastRow">
      <w:rPr>
        <w:rFonts w:ascii="Exo 2" w:hAnsi="Exo 2"/>
        <w:b/>
        <w:i w:val="0"/>
        <w:color w:val="002849"/>
        <w:sz w:val="20"/>
      </w:rPr>
      <w:tblPr/>
      <w:tcPr>
        <w:tcBorders>
          <w:top w:val="single" w:sz="4" w:space="0" w:color="009FE3"/>
          <w:left w:val="single" w:sz="4" w:space="0" w:color="009FE3"/>
          <w:bottom w:val="single" w:sz="4" w:space="0" w:color="009FE3"/>
          <w:right w:val="single" w:sz="4" w:space="0" w:color="009FE3"/>
          <w:insideH w:val="nil"/>
          <w:insideV w:val="single" w:sz="4" w:space="0" w:color="009FE3"/>
          <w:tl2br w:val="nil"/>
          <w:tr2bl w:val="nil"/>
        </w:tcBorders>
        <w:shd w:val="clear" w:color="auto" w:fill="auto"/>
      </w:tcPr>
    </w:tblStylePr>
    <w:tblStylePr w:type="band1Horz">
      <w:rPr>
        <w:rFonts w:asciiTheme="minorHAnsi" w:hAnsiTheme="minorHAnsi"/>
        <w:sz w:val="20"/>
      </w:rPr>
      <w:tblPr/>
      <w:tcPr>
        <w:tcBorders>
          <w:insideV w:val="single" w:sz="4" w:space="0" w:color="009FE3"/>
        </w:tcBorders>
        <w:shd w:val="clear" w:color="auto" w:fill="F7F5F3"/>
      </w:tcPr>
    </w:tblStylePr>
    <w:tblStylePr w:type="band2Horz">
      <w:rPr>
        <w:rFonts w:asciiTheme="minorHAnsi" w:hAnsiTheme="minorHAnsi"/>
        <w:sz w:val="20"/>
      </w:rPr>
      <w:tblPr/>
      <w:tcPr>
        <w:tcBorders>
          <w:top w:val="nil"/>
          <w:left w:val="single" w:sz="4" w:space="0" w:color="009FE3"/>
          <w:right w:val="single" w:sz="4" w:space="0" w:color="009FE3"/>
          <w:insideV w:val="single" w:sz="4" w:space="0" w:color="009FE3"/>
        </w:tcBorders>
        <w:shd w:val="clear" w:color="auto" w:fill="FFFFFF" w:themeFill="background1"/>
      </w:tcPr>
    </w:tblStylePr>
  </w:style>
  <w:style w:type="paragraph" w:customStyle="1" w:styleId="StyleRfrencepublication">
    <w:name w:val="Style Référence publication"/>
    <w:basedOn w:val="Rfrencepublication"/>
    <w:rsid w:val="00E100B0"/>
  </w:style>
  <w:style w:type="table" w:styleId="Colonnesdetableau1">
    <w:name w:val="Table Columns 1"/>
    <w:basedOn w:val="TableauNormal"/>
    <w:rsid w:val="00480E68"/>
    <w:pPr>
      <w:spacing w:before="120" w:after="120"/>
      <w:ind w:left="0" w:firstLine="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480E68"/>
    <w:pPr>
      <w:spacing w:before="120" w:after="120"/>
      <w:ind w:left="0" w:firstLine="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480E68"/>
    <w:pPr>
      <w:spacing w:before="120" w:after="120"/>
      <w:ind w:left="0" w:firstLine="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Celluletableau">
    <w:name w:val="Cellule tableau"/>
    <w:basedOn w:val="Normal"/>
    <w:link w:val="CelluletableauCar"/>
    <w:qFormat/>
    <w:rsid w:val="007722A3"/>
    <w:pPr>
      <w:spacing w:before="60" w:after="60"/>
    </w:pPr>
  </w:style>
  <w:style w:type="character" w:customStyle="1" w:styleId="CelluletableauCar">
    <w:name w:val="Cellule tableau Car"/>
    <w:basedOn w:val="Policepardfaut"/>
    <w:link w:val="Celluletableau"/>
    <w:rsid w:val="007722A3"/>
    <w:rPr>
      <w:rFonts w:ascii="Tahoma" w:hAnsi="Tahoma" w:cs="Tahoma"/>
      <w:szCs w:val="24"/>
    </w:rPr>
  </w:style>
  <w:style w:type="paragraph" w:styleId="TM4">
    <w:name w:val="toc 4"/>
    <w:basedOn w:val="Normal"/>
    <w:next w:val="Normal"/>
    <w:autoRedefine/>
    <w:uiPriority w:val="39"/>
    <w:rsid w:val="00963D7A"/>
    <w:pPr>
      <w:spacing w:before="0" w:after="0"/>
      <w:jc w:val="left"/>
    </w:pPr>
    <w:rPr>
      <w:sz w:val="22"/>
      <w:szCs w:val="22"/>
    </w:rPr>
  </w:style>
  <w:style w:type="paragraph" w:styleId="TM5">
    <w:name w:val="toc 5"/>
    <w:basedOn w:val="Normal"/>
    <w:next w:val="Normal"/>
    <w:autoRedefine/>
    <w:uiPriority w:val="39"/>
    <w:rsid w:val="00FA7383"/>
    <w:pPr>
      <w:spacing w:before="0" w:after="0"/>
      <w:jc w:val="left"/>
    </w:pPr>
    <w:rPr>
      <w:sz w:val="22"/>
      <w:szCs w:val="22"/>
    </w:rPr>
  </w:style>
  <w:style w:type="paragraph" w:styleId="TM6">
    <w:name w:val="toc 6"/>
    <w:basedOn w:val="Normal"/>
    <w:next w:val="Normal"/>
    <w:autoRedefine/>
    <w:rsid w:val="00907626"/>
    <w:pPr>
      <w:spacing w:before="0" w:after="0"/>
      <w:jc w:val="left"/>
    </w:pPr>
    <w:rPr>
      <w:sz w:val="22"/>
      <w:szCs w:val="22"/>
    </w:rPr>
  </w:style>
  <w:style w:type="paragraph" w:styleId="TM7">
    <w:name w:val="toc 7"/>
    <w:basedOn w:val="Normal"/>
    <w:next w:val="Normal"/>
    <w:autoRedefine/>
    <w:rsid w:val="00907626"/>
    <w:pPr>
      <w:spacing w:before="0" w:after="0"/>
      <w:jc w:val="left"/>
    </w:pPr>
    <w:rPr>
      <w:sz w:val="22"/>
      <w:szCs w:val="22"/>
    </w:rPr>
  </w:style>
  <w:style w:type="paragraph" w:styleId="TM8">
    <w:name w:val="toc 8"/>
    <w:basedOn w:val="Normal"/>
    <w:next w:val="Normal"/>
    <w:autoRedefine/>
    <w:rsid w:val="00907626"/>
    <w:pPr>
      <w:spacing w:before="0" w:after="0"/>
      <w:jc w:val="left"/>
    </w:pPr>
    <w:rPr>
      <w:sz w:val="22"/>
      <w:szCs w:val="22"/>
    </w:rPr>
  </w:style>
  <w:style w:type="paragraph" w:styleId="TM9">
    <w:name w:val="toc 9"/>
    <w:basedOn w:val="Normal"/>
    <w:next w:val="Normal"/>
    <w:autoRedefine/>
    <w:rsid w:val="00907626"/>
    <w:pPr>
      <w:spacing w:before="0" w:after="0"/>
      <w:jc w:val="left"/>
    </w:pPr>
    <w:rPr>
      <w:sz w:val="22"/>
      <w:szCs w:val="22"/>
    </w:rPr>
  </w:style>
  <w:style w:type="character" w:styleId="Textedelespacerserv">
    <w:name w:val="Placeholder Text"/>
    <w:basedOn w:val="Policepardfaut"/>
    <w:uiPriority w:val="99"/>
    <w:semiHidden/>
    <w:rsid w:val="00B6485E"/>
    <w:rPr>
      <w:color w:val="808080"/>
    </w:rPr>
  </w:style>
  <w:style w:type="paragraph" w:styleId="En-ttedetabledesmatires">
    <w:name w:val="TOC Heading"/>
    <w:basedOn w:val="Titre1"/>
    <w:next w:val="Normal"/>
    <w:uiPriority w:val="39"/>
    <w:unhideWhenUsed/>
    <w:qFormat/>
    <w:rsid w:val="006844D7"/>
    <w:pPr>
      <w:keepLines/>
      <w:pageBreakBefore w:val="0"/>
      <w:numPr>
        <w:numId w:val="0"/>
      </w:numPr>
      <w:spacing w:after="0" w:line="276" w:lineRule="auto"/>
      <w:outlineLvl w:val="9"/>
    </w:pPr>
    <w:rPr>
      <w:rFonts w:eastAsiaTheme="majorEastAsia" w:cstheme="majorBidi"/>
      <w:kern w:val="0"/>
    </w:rPr>
  </w:style>
  <w:style w:type="paragraph" w:styleId="Titre">
    <w:name w:val="Title"/>
    <w:basedOn w:val="Normal"/>
    <w:next w:val="Normal"/>
    <w:link w:val="TitreCar"/>
    <w:qFormat/>
    <w:rsid w:val="00DD66FE"/>
    <w:pPr>
      <w:spacing w:after="240"/>
      <w:jc w:val="left"/>
    </w:pPr>
    <w:rPr>
      <w:rFonts w:ascii="Exo 2 Semi Bold" w:hAnsi="Exo 2 Semi Bold"/>
      <w:color w:val="FFFFFF" w:themeColor="background1"/>
      <w:sz w:val="60"/>
      <w:szCs w:val="60"/>
    </w:rPr>
  </w:style>
  <w:style w:type="character" w:customStyle="1" w:styleId="TitreCar">
    <w:name w:val="Titre Car"/>
    <w:basedOn w:val="Policepardfaut"/>
    <w:link w:val="Titre"/>
    <w:rsid w:val="00DD66FE"/>
    <w:rPr>
      <w:rFonts w:ascii="Exo 2 Semi Bold" w:hAnsi="Exo 2 Semi Bold"/>
      <w:color w:val="FFFFFF" w:themeColor="background1"/>
      <w:sz w:val="60"/>
      <w:szCs w:val="60"/>
    </w:rPr>
  </w:style>
  <w:style w:type="paragraph" w:styleId="Sous-titre">
    <w:name w:val="Subtitle"/>
    <w:basedOn w:val="Normal"/>
    <w:next w:val="Normal"/>
    <w:link w:val="Sous-titreCar"/>
    <w:qFormat/>
    <w:rsid w:val="00513165"/>
    <w:pPr>
      <w:jc w:val="left"/>
    </w:pPr>
    <w:rPr>
      <w:color w:val="FFFFFF" w:themeColor="background1"/>
      <w:sz w:val="40"/>
    </w:rPr>
  </w:style>
  <w:style w:type="character" w:customStyle="1" w:styleId="Sous-titreCar">
    <w:name w:val="Sous-titre Car"/>
    <w:basedOn w:val="Policepardfaut"/>
    <w:link w:val="Sous-titre"/>
    <w:rsid w:val="00513165"/>
    <w:rPr>
      <w:rFonts w:ascii="Exo 2" w:hAnsi="Exo 2" w:cs="Tahoma"/>
      <w:color w:val="FFFFFF" w:themeColor="background1"/>
      <w:sz w:val="40"/>
      <w:szCs w:val="24"/>
    </w:rPr>
  </w:style>
  <w:style w:type="character" w:styleId="lev">
    <w:name w:val="Strong"/>
    <w:basedOn w:val="Policepardfaut"/>
    <w:qFormat/>
    <w:rsid w:val="00C3423C"/>
    <w:rPr>
      <w:rFonts w:ascii="Exo 2 Semi Bold" w:hAnsi="Exo 2 Semi Bold"/>
      <w:b w:val="0"/>
      <w:bCs/>
      <w:sz w:val="20"/>
    </w:rPr>
  </w:style>
  <w:style w:type="paragraph" w:customStyle="1" w:styleId="Cartouchepagedegarde">
    <w:name w:val="Cartouche page de garde"/>
    <w:basedOn w:val="Normal"/>
    <w:qFormat/>
    <w:rsid w:val="0004131A"/>
    <w:pPr>
      <w:spacing w:before="0" w:after="0"/>
      <w:jc w:val="left"/>
    </w:pPr>
    <w:rPr>
      <w:color w:val="FFFFFF" w:themeColor="background1"/>
      <w:szCs w:val="22"/>
    </w:rPr>
  </w:style>
  <w:style w:type="paragraph" w:customStyle="1" w:styleId="Titre1avantcorps">
    <w:name w:val="Titre1 avant corps"/>
    <w:basedOn w:val="Normal"/>
    <w:qFormat/>
    <w:rsid w:val="00760287"/>
    <w:rPr>
      <w:caps/>
      <w:sz w:val="36"/>
      <w:szCs w:val="36"/>
    </w:rPr>
  </w:style>
  <w:style w:type="paragraph" w:styleId="Lgende">
    <w:name w:val="caption"/>
    <w:basedOn w:val="Normal"/>
    <w:next w:val="Normal"/>
    <w:link w:val="LgendeCar"/>
    <w:autoRedefine/>
    <w:unhideWhenUsed/>
    <w:qFormat/>
    <w:rsid w:val="00C3423C"/>
    <w:pPr>
      <w:spacing w:before="60" w:after="200"/>
      <w:jc w:val="center"/>
    </w:pPr>
    <w:rPr>
      <w:rFonts w:ascii="Exo 2 Semi Bold" w:hAnsi="Exo 2 Semi Bold"/>
      <w:bCs/>
      <w:noProof/>
      <w:sz w:val="18"/>
      <w:szCs w:val="18"/>
    </w:rPr>
  </w:style>
  <w:style w:type="character" w:customStyle="1" w:styleId="LgendeCar">
    <w:name w:val="Légende Car"/>
    <w:basedOn w:val="Policepardfaut"/>
    <w:link w:val="Lgende"/>
    <w:rsid w:val="00C3423C"/>
    <w:rPr>
      <w:rFonts w:ascii="Exo 2 Semi Bold" w:hAnsi="Exo 2 Semi Bold"/>
      <w:bCs/>
      <w:noProof/>
      <w:sz w:val="18"/>
      <w:szCs w:val="18"/>
    </w:rPr>
  </w:style>
  <w:style w:type="paragraph" w:customStyle="1" w:styleId="Titretableau">
    <w:name w:val="Titre tableau"/>
    <w:basedOn w:val="Lgende"/>
    <w:link w:val="TitretableauCar"/>
    <w:autoRedefine/>
    <w:rsid w:val="00AE298F"/>
    <w:rPr>
      <w:b/>
      <w:i/>
      <w:sz w:val="22"/>
    </w:rPr>
  </w:style>
  <w:style w:type="character" w:customStyle="1" w:styleId="TitretableauCar">
    <w:name w:val="Titre tableau Car"/>
    <w:basedOn w:val="LgendeCar"/>
    <w:link w:val="Titretableau"/>
    <w:rsid w:val="00AE298F"/>
    <w:rPr>
      <w:rFonts w:ascii="Tahoma" w:hAnsi="Tahoma" w:cs="Tahoma"/>
      <w:b/>
      <w:bCs/>
      <w:noProof/>
      <w:color w:val="325A7E"/>
      <w:sz w:val="18"/>
      <w:szCs w:val="18"/>
    </w:rPr>
  </w:style>
  <w:style w:type="paragraph" w:styleId="Tabledesillustrations">
    <w:name w:val="table of figures"/>
    <w:basedOn w:val="Normal"/>
    <w:next w:val="Normal"/>
    <w:uiPriority w:val="99"/>
    <w:rsid w:val="00DB65B3"/>
    <w:pPr>
      <w:spacing w:before="0" w:after="0"/>
      <w:jc w:val="left"/>
    </w:pPr>
    <w:rPr>
      <w:i/>
      <w:iCs/>
      <w:sz w:val="22"/>
      <w:szCs w:val="20"/>
    </w:rPr>
  </w:style>
  <w:style w:type="paragraph" w:customStyle="1" w:styleId="Titretableau1">
    <w:name w:val="Titre tableau1"/>
    <w:basedOn w:val="Lgende"/>
    <w:next w:val="Titretableau"/>
    <w:link w:val="TitretableauCar1"/>
    <w:autoRedefine/>
    <w:qFormat/>
    <w:rsid w:val="00217EA9"/>
    <w:rPr>
      <w:rFonts w:ascii="Neuropol X Free" w:hAnsi="Neuropol X Free"/>
      <w:b/>
      <w:i/>
    </w:rPr>
  </w:style>
  <w:style w:type="character" w:customStyle="1" w:styleId="TitretableauCar1">
    <w:name w:val="Titre tableau Car1"/>
    <w:basedOn w:val="LgendeCar"/>
    <w:link w:val="Titretableau1"/>
    <w:rsid w:val="00217EA9"/>
    <w:rPr>
      <w:rFonts w:ascii="Neuropol X Free" w:hAnsi="Neuropol X Free" w:cs="Tahoma"/>
      <w:b/>
      <w:bCs/>
      <w:noProof/>
      <w:color w:val="325A7E"/>
      <w:sz w:val="18"/>
      <w:szCs w:val="18"/>
    </w:rPr>
  </w:style>
  <w:style w:type="paragraph" w:customStyle="1" w:styleId="Normaltableaucompact">
    <w:name w:val="Normal tableau compact"/>
    <w:basedOn w:val="Normal"/>
    <w:qFormat/>
    <w:rsid w:val="00676D82"/>
    <w:pPr>
      <w:spacing w:before="40" w:after="40"/>
    </w:pPr>
  </w:style>
  <w:style w:type="paragraph" w:customStyle="1" w:styleId="Rfrencepublication">
    <w:name w:val="Référence publication"/>
    <w:basedOn w:val="Paragraphedeliste"/>
    <w:qFormat/>
    <w:rsid w:val="00E100B0"/>
    <w:pPr>
      <w:numPr>
        <w:numId w:val="27"/>
      </w:numPr>
      <w:spacing w:before="60" w:after="0" w:line="240" w:lineRule="auto"/>
      <w:ind w:left="709" w:hanging="357"/>
      <w:contextualSpacing w:val="0"/>
    </w:pPr>
    <w:rPr>
      <w:i/>
      <w:iCs/>
      <w:lang w:bidi="ar-SA"/>
    </w:rPr>
  </w:style>
  <w:style w:type="paragraph" w:customStyle="1" w:styleId="Commentairepublication">
    <w:name w:val="Commentaire publication"/>
    <w:basedOn w:val="Normal"/>
    <w:qFormat/>
    <w:rsid w:val="00D029AB"/>
    <w:pPr>
      <w:ind w:left="709"/>
    </w:pPr>
    <w:rPr>
      <w:sz w:val="18"/>
    </w:rPr>
  </w:style>
  <w:style w:type="paragraph" w:customStyle="1" w:styleId="Exemples">
    <w:name w:val="Exemples"/>
    <w:basedOn w:val="Normal"/>
    <w:qFormat/>
    <w:rsid w:val="000B5905"/>
    <w:pPr>
      <w:pBdr>
        <w:top w:val="dashed" w:sz="4" w:space="6" w:color="F2F2F2" w:themeColor="background1" w:themeShade="F2"/>
        <w:left w:val="dashed" w:sz="4" w:space="4" w:color="auto"/>
        <w:bottom w:val="dashed" w:sz="4" w:space="6" w:color="F2F2F2" w:themeColor="background1" w:themeShade="F2"/>
      </w:pBdr>
      <w:shd w:val="clear" w:color="auto" w:fill="F2F2F2" w:themeFill="background1" w:themeFillShade="F2"/>
      <w:ind w:left="709"/>
    </w:pPr>
    <w:rPr>
      <w:i/>
      <w:lang w:eastAsia="en-US" w:bidi="en-US"/>
    </w:rPr>
  </w:style>
  <w:style w:type="character" w:styleId="CodeHTML">
    <w:name w:val="HTML Code"/>
    <w:basedOn w:val="Policepardfaut"/>
    <w:rsid w:val="001F3BC7"/>
    <w:rPr>
      <w:rFonts w:ascii="Consolas" w:hAnsi="Consolas" w:cs="Consolas"/>
      <w:sz w:val="20"/>
      <w:szCs w:val="20"/>
    </w:rPr>
  </w:style>
  <w:style w:type="paragraph" w:customStyle="1" w:styleId="Codesource">
    <w:name w:val="Code source"/>
    <w:basedOn w:val="Normal"/>
    <w:qFormat/>
    <w:rsid w:val="00A002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s>
      <w:spacing w:before="0" w:after="0"/>
      <w:ind w:left="567"/>
    </w:pPr>
    <w:rPr>
      <w:rFonts w:ascii="Consolas" w:hAnsi="Consolas"/>
      <w:color w:val="4F6228" w:themeColor="accent3" w:themeShade="80"/>
      <w:sz w:val="17"/>
    </w:rPr>
  </w:style>
  <w:style w:type="table" w:styleId="Grilledetableauclaire">
    <w:name w:val="Grid Table Light"/>
    <w:basedOn w:val="TableauNormal"/>
    <w:uiPriority w:val="40"/>
    <w:rsid w:val="000F248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reentte">
    <w:name w:val="Titre en tête"/>
    <w:basedOn w:val="En-tte"/>
    <w:link w:val="TitreentteCar"/>
    <w:qFormat/>
    <w:rsid w:val="00C3423C"/>
    <w:pPr>
      <w:tabs>
        <w:tab w:val="clear" w:pos="4536"/>
        <w:tab w:val="left" w:pos="4678"/>
        <w:tab w:val="left" w:pos="5387"/>
      </w:tabs>
      <w:spacing w:before="100" w:beforeAutospacing="1"/>
      <w:ind w:left="-1418" w:firstLine="1418"/>
    </w:pPr>
    <w:rPr>
      <w:rFonts w:ascii="Exo 2 Semi Bold" w:hAnsi="Exo 2 Semi Bold"/>
      <w:sz w:val="32"/>
    </w:rPr>
  </w:style>
  <w:style w:type="character" w:customStyle="1" w:styleId="TitreentteCar">
    <w:name w:val="Titre en tête Car"/>
    <w:basedOn w:val="En-tteCar"/>
    <w:link w:val="Titreentte"/>
    <w:rsid w:val="00C3423C"/>
    <w:rPr>
      <w:rFonts w:ascii="Exo 2 Semi Bold" w:hAnsi="Exo 2 Semi Bold" w:cs="Tahoma"/>
      <w:sz w:val="32"/>
      <w:szCs w:val="24"/>
    </w:rPr>
  </w:style>
  <w:style w:type="character" w:customStyle="1" w:styleId="soustitre1">
    <w:name w:val="soustitre1"/>
    <w:rsid w:val="00430ACF"/>
    <w:rPr>
      <w:rFonts w:ascii="Verdana" w:hAnsi="Verdana" w:hint="default"/>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535">
      <w:bodyDiv w:val="1"/>
      <w:marLeft w:val="0"/>
      <w:marRight w:val="0"/>
      <w:marTop w:val="0"/>
      <w:marBottom w:val="0"/>
      <w:divBdr>
        <w:top w:val="none" w:sz="0" w:space="0" w:color="auto"/>
        <w:left w:val="none" w:sz="0" w:space="0" w:color="auto"/>
        <w:bottom w:val="none" w:sz="0" w:space="0" w:color="auto"/>
        <w:right w:val="none" w:sz="0" w:space="0" w:color="auto"/>
      </w:divBdr>
    </w:div>
    <w:div w:id="27996579">
      <w:bodyDiv w:val="1"/>
      <w:marLeft w:val="0"/>
      <w:marRight w:val="0"/>
      <w:marTop w:val="0"/>
      <w:marBottom w:val="0"/>
      <w:divBdr>
        <w:top w:val="none" w:sz="0" w:space="0" w:color="auto"/>
        <w:left w:val="none" w:sz="0" w:space="0" w:color="auto"/>
        <w:bottom w:val="none" w:sz="0" w:space="0" w:color="auto"/>
        <w:right w:val="none" w:sz="0" w:space="0" w:color="auto"/>
      </w:divBdr>
    </w:div>
    <w:div w:id="29033373">
      <w:bodyDiv w:val="1"/>
      <w:marLeft w:val="0"/>
      <w:marRight w:val="0"/>
      <w:marTop w:val="0"/>
      <w:marBottom w:val="0"/>
      <w:divBdr>
        <w:top w:val="none" w:sz="0" w:space="0" w:color="auto"/>
        <w:left w:val="none" w:sz="0" w:space="0" w:color="auto"/>
        <w:bottom w:val="none" w:sz="0" w:space="0" w:color="auto"/>
        <w:right w:val="none" w:sz="0" w:space="0" w:color="auto"/>
      </w:divBdr>
    </w:div>
    <w:div w:id="72625008">
      <w:bodyDiv w:val="1"/>
      <w:marLeft w:val="0"/>
      <w:marRight w:val="0"/>
      <w:marTop w:val="0"/>
      <w:marBottom w:val="0"/>
      <w:divBdr>
        <w:top w:val="none" w:sz="0" w:space="0" w:color="auto"/>
        <w:left w:val="none" w:sz="0" w:space="0" w:color="auto"/>
        <w:bottom w:val="none" w:sz="0" w:space="0" w:color="auto"/>
        <w:right w:val="none" w:sz="0" w:space="0" w:color="auto"/>
      </w:divBdr>
    </w:div>
    <w:div w:id="101582212">
      <w:bodyDiv w:val="1"/>
      <w:marLeft w:val="0"/>
      <w:marRight w:val="0"/>
      <w:marTop w:val="0"/>
      <w:marBottom w:val="0"/>
      <w:divBdr>
        <w:top w:val="none" w:sz="0" w:space="0" w:color="auto"/>
        <w:left w:val="none" w:sz="0" w:space="0" w:color="auto"/>
        <w:bottom w:val="none" w:sz="0" w:space="0" w:color="auto"/>
        <w:right w:val="none" w:sz="0" w:space="0" w:color="auto"/>
      </w:divBdr>
    </w:div>
    <w:div w:id="104351090">
      <w:bodyDiv w:val="1"/>
      <w:marLeft w:val="0"/>
      <w:marRight w:val="0"/>
      <w:marTop w:val="0"/>
      <w:marBottom w:val="0"/>
      <w:divBdr>
        <w:top w:val="none" w:sz="0" w:space="0" w:color="auto"/>
        <w:left w:val="none" w:sz="0" w:space="0" w:color="auto"/>
        <w:bottom w:val="none" w:sz="0" w:space="0" w:color="auto"/>
        <w:right w:val="none" w:sz="0" w:space="0" w:color="auto"/>
      </w:divBdr>
    </w:div>
    <w:div w:id="116217637">
      <w:bodyDiv w:val="1"/>
      <w:marLeft w:val="0"/>
      <w:marRight w:val="0"/>
      <w:marTop w:val="0"/>
      <w:marBottom w:val="0"/>
      <w:divBdr>
        <w:top w:val="none" w:sz="0" w:space="0" w:color="auto"/>
        <w:left w:val="none" w:sz="0" w:space="0" w:color="auto"/>
        <w:bottom w:val="none" w:sz="0" w:space="0" w:color="auto"/>
        <w:right w:val="none" w:sz="0" w:space="0" w:color="auto"/>
      </w:divBdr>
    </w:div>
    <w:div w:id="173569733">
      <w:bodyDiv w:val="1"/>
      <w:marLeft w:val="0"/>
      <w:marRight w:val="0"/>
      <w:marTop w:val="0"/>
      <w:marBottom w:val="0"/>
      <w:divBdr>
        <w:top w:val="none" w:sz="0" w:space="0" w:color="auto"/>
        <w:left w:val="none" w:sz="0" w:space="0" w:color="auto"/>
        <w:bottom w:val="none" w:sz="0" w:space="0" w:color="auto"/>
        <w:right w:val="none" w:sz="0" w:space="0" w:color="auto"/>
      </w:divBdr>
    </w:div>
    <w:div w:id="189489050">
      <w:bodyDiv w:val="1"/>
      <w:marLeft w:val="0"/>
      <w:marRight w:val="0"/>
      <w:marTop w:val="0"/>
      <w:marBottom w:val="0"/>
      <w:divBdr>
        <w:top w:val="none" w:sz="0" w:space="0" w:color="auto"/>
        <w:left w:val="none" w:sz="0" w:space="0" w:color="auto"/>
        <w:bottom w:val="none" w:sz="0" w:space="0" w:color="auto"/>
        <w:right w:val="none" w:sz="0" w:space="0" w:color="auto"/>
      </w:divBdr>
    </w:div>
    <w:div w:id="199979658">
      <w:bodyDiv w:val="1"/>
      <w:marLeft w:val="0"/>
      <w:marRight w:val="0"/>
      <w:marTop w:val="0"/>
      <w:marBottom w:val="0"/>
      <w:divBdr>
        <w:top w:val="none" w:sz="0" w:space="0" w:color="auto"/>
        <w:left w:val="none" w:sz="0" w:space="0" w:color="auto"/>
        <w:bottom w:val="none" w:sz="0" w:space="0" w:color="auto"/>
        <w:right w:val="none" w:sz="0" w:space="0" w:color="auto"/>
      </w:divBdr>
    </w:div>
    <w:div w:id="236596335">
      <w:bodyDiv w:val="1"/>
      <w:marLeft w:val="0"/>
      <w:marRight w:val="0"/>
      <w:marTop w:val="0"/>
      <w:marBottom w:val="0"/>
      <w:divBdr>
        <w:top w:val="none" w:sz="0" w:space="0" w:color="auto"/>
        <w:left w:val="none" w:sz="0" w:space="0" w:color="auto"/>
        <w:bottom w:val="none" w:sz="0" w:space="0" w:color="auto"/>
        <w:right w:val="none" w:sz="0" w:space="0" w:color="auto"/>
      </w:divBdr>
    </w:div>
    <w:div w:id="296449032">
      <w:bodyDiv w:val="1"/>
      <w:marLeft w:val="0"/>
      <w:marRight w:val="0"/>
      <w:marTop w:val="0"/>
      <w:marBottom w:val="0"/>
      <w:divBdr>
        <w:top w:val="none" w:sz="0" w:space="0" w:color="auto"/>
        <w:left w:val="none" w:sz="0" w:space="0" w:color="auto"/>
        <w:bottom w:val="none" w:sz="0" w:space="0" w:color="auto"/>
        <w:right w:val="none" w:sz="0" w:space="0" w:color="auto"/>
      </w:divBdr>
    </w:div>
    <w:div w:id="304506725">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447286584">
      <w:bodyDiv w:val="1"/>
      <w:marLeft w:val="0"/>
      <w:marRight w:val="0"/>
      <w:marTop w:val="0"/>
      <w:marBottom w:val="0"/>
      <w:divBdr>
        <w:top w:val="none" w:sz="0" w:space="0" w:color="auto"/>
        <w:left w:val="none" w:sz="0" w:space="0" w:color="auto"/>
        <w:bottom w:val="none" w:sz="0" w:space="0" w:color="auto"/>
        <w:right w:val="none" w:sz="0" w:space="0" w:color="auto"/>
      </w:divBdr>
    </w:div>
    <w:div w:id="451823822">
      <w:bodyDiv w:val="1"/>
      <w:marLeft w:val="0"/>
      <w:marRight w:val="0"/>
      <w:marTop w:val="0"/>
      <w:marBottom w:val="0"/>
      <w:divBdr>
        <w:top w:val="none" w:sz="0" w:space="0" w:color="auto"/>
        <w:left w:val="none" w:sz="0" w:space="0" w:color="auto"/>
        <w:bottom w:val="none" w:sz="0" w:space="0" w:color="auto"/>
        <w:right w:val="none" w:sz="0" w:space="0" w:color="auto"/>
      </w:divBdr>
    </w:div>
    <w:div w:id="501044533">
      <w:bodyDiv w:val="1"/>
      <w:marLeft w:val="0"/>
      <w:marRight w:val="0"/>
      <w:marTop w:val="0"/>
      <w:marBottom w:val="0"/>
      <w:divBdr>
        <w:top w:val="none" w:sz="0" w:space="0" w:color="auto"/>
        <w:left w:val="none" w:sz="0" w:space="0" w:color="auto"/>
        <w:bottom w:val="none" w:sz="0" w:space="0" w:color="auto"/>
        <w:right w:val="none" w:sz="0" w:space="0" w:color="auto"/>
      </w:divBdr>
    </w:div>
    <w:div w:id="559948422">
      <w:bodyDiv w:val="1"/>
      <w:marLeft w:val="0"/>
      <w:marRight w:val="0"/>
      <w:marTop w:val="0"/>
      <w:marBottom w:val="0"/>
      <w:divBdr>
        <w:top w:val="none" w:sz="0" w:space="0" w:color="auto"/>
        <w:left w:val="none" w:sz="0" w:space="0" w:color="auto"/>
        <w:bottom w:val="none" w:sz="0" w:space="0" w:color="auto"/>
        <w:right w:val="none" w:sz="0" w:space="0" w:color="auto"/>
      </w:divBdr>
    </w:div>
    <w:div w:id="565145494">
      <w:bodyDiv w:val="1"/>
      <w:marLeft w:val="0"/>
      <w:marRight w:val="0"/>
      <w:marTop w:val="0"/>
      <w:marBottom w:val="0"/>
      <w:divBdr>
        <w:top w:val="none" w:sz="0" w:space="0" w:color="auto"/>
        <w:left w:val="none" w:sz="0" w:space="0" w:color="auto"/>
        <w:bottom w:val="none" w:sz="0" w:space="0" w:color="auto"/>
        <w:right w:val="none" w:sz="0" w:space="0" w:color="auto"/>
      </w:divBdr>
    </w:div>
    <w:div w:id="572743790">
      <w:bodyDiv w:val="1"/>
      <w:marLeft w:val="0"/>
      <w:marRight w:val="0"/>
      <w:marTop w:val="0"/>
      <w:marBottom w:val="0"/>
      <w:divBdr>
        <w:top w:val="none" w:sz="0" w:space="0" w:color="auto"/>
        <w:left w:val="none" w:sz="0" w:space="0" w:color="auto"/>
        <w:bottom w:val="none" w:sz="0" w:space="0" w:color="auto"/>
        <w:right w:val="none" w:sz="0" w:space="0" w:color="auto"/>
      </w:divBdr>
    </w:div>
    <w:div w:id="587157072">
      <w:bodyDiv w:val="1"/>
      <w:marLeft w:val="0"/>
      <w:marRight w:val="0"/>
      <w:marTop w:val="0"/>
      <w:marBottom w:val="0"/>
      <w:divBdr>
        <w:top w:val="none" w:sz="0" w:space="0" w:color="auto"/>
        <w:left w:val="none" w:sz="0" w:space="0" w:color="auto"/>
        <w:bottom w:val="none" w:sz="0" w:space="0" w:color="auto"/>
        <w:right w:val="none" w:sz="0" w:space="0" w:color="auto"/>
      </w:divBdr>
    </w:div>
    <w:div w:id="625507265">
      <w:bodyDiv w:val="1"/>
      <w:marLeft w:val="0"/>
      <w:marRight w:val="0"/>
      <w:marTop w:val="0"/>
      <w:marBottom w:val="0"/>
      <w:divBdr>
        <w:top w:val="none" w:sz="0" w:space="0" w:color="auto"/>
        <w:left w:val="none" w:sz="0" w:space="0" w:color="auto"/>
        <w:bottom w:val="none" w:sz="0" w:space="0" w:color="auto"/>
        <w:right w:val="none" w:sz="0" w:space="0" w:color="auto"/>
      </w:divBdr>
    </w:div>
    <w:div w:id="654646232">
      <w:bodyDiv w:val="1"/>
      <w:marLeft w:val="0"/>
      <w:marRight w:val="0"/>
      <w:marTop w:val="0"/>
      <w:marBottom w:val="0"/>
      <w:divBdr>
        <w:top w:val="none" w:sz="0" w:space="0" w:color="auto"/>
        <w:left w:val="none" w:sz="0" w:space="0" w:color="auto"/>
        <w:bottom w:val="none" w:sz="0" w:space="0" w:color="auto"/>
        <w:right w:val="none" w:sz="0" w:space="0" w:color="auto"/>
      </w:divBdr>
    </w:div>
    <w:div w:id="713121736">
      <w:bodyDiv w:val="1"/>
      <w:marLeft w:val="0"/>
      <w:marRight w:val="0"/>
      <w:marTop w:val="0"/>
      <w:marBottom w:val="0"/>
      <w:divBdr>
        <w:top w:val="none" w:sz="0" w:space="0" w:color="auto"/>
        <w:left w:val="none" w:sz="0" w:space="0" w:color="auto"/>
        <w:bottom w:val="none" w:sz="0" w:space="0" w:color="auto"/>
        <w:right w:val="none" w:sz="0" w:space="0" w:color="auto"/>
      </w:divBdr>
    </w:div>
    <w:div w:id="758674301">
      <w:bodyDiv w:val="1"/>
      <w:marLeft w:val="0"/>
      <w:marRight w:val="0"/>
      <w:marTop w:val="0"/>
      <w:marBottom w:val="0"/>
      <w:divBdr>
        <w:top w:val="none" w:sz="0" w:space="0" w:color="auto"/>
        <w:left w:val="none" w:sz="0" w:space="0" w:color="auto"/>
        <w:bottom w:val="none" w:sz="0" w:space="0" w:color="auto"/>
        <w:right w:val="none" w:sz="0" w:space="0" w:color="auto"/>
      </w:divBdr>
    </w:div>
    <w:div w:id="765423127">
      <w:bodyDiv w:val="1"/>
      <w:marLeft w:val="0"/>
      <w:marRight w:val="0"/>
      <w:marTop w:val="0"/>
      <w:marBottom w:val="0"/>
      <w:divBdr>
        <w:top w:val="none" w:sz="0" w:space="0" w:color="auto"/>
        <w:left w:val="none" w:sz="0" w:space="0" w:color="auto"/>
        <w:bottom w:val="none" w:sz="0" w:space="0" w:color="auto"/>
        <w:right w:val="none" w:sz="0" w:space="0" w:color="auto"/>
      </w:divBdr>
    </w:div>
    <w:div w:id="767894856">
      <w:bodyDiv w:val="1"/>
      <w:marLeft w:val="0"/>
      <w:marRight w:val="0"/>
      <w:marTop w:val="0"/>
      <w:marBottom w:val="0"/>
      <w:divBdr>
        <w:top w:val="none" w:sz="0" w:space="0" w:color="auto"/>
        <w:left w:val="none" w:sz="0" w:space="0" w:color="auto"/>
        <w:bottom w:val="none" w:sz="0" w:space="0" w:color="auto"/>
        <w:right w:val="none" w:sz="0" w:space="0" w:color="auto"/>
      </w:divBdr>
    </w:div>
    <w:div w:id="775520037">
      <w:bodyDiv w:val="1"/>
      <w:marLeft w:val="0"/>
      <w:marRight w:val="0"/>
      <w:marTop w:val="0"/>
      <w:marBottom w:val="0"/>
      <w:divBdr>
        <w:top w:val="none" w:sz="0" w:space="0" w:color="auto"/>
        <w:left w:val="none" w:sz="0" w:space="0" w:color="auto"/>
        <w:bottom w:val="none" w:sz="0" w:space="0" w:color="auto"/>
        <w:right w:val="none" w:sz="0" w:space="0" w:color="auto"/>
      </w:divBdr>
    </w:div>
    <w:div w:id="786698131">
      <w:bodyDiv w:val="1"/>
      <w:marLeft w:val="0"/>
      <w:marRight w:val="0"/>
      <w:marTop w:val="0"/>
      <w:marBottom w:val="0"/>
      <w:divBdr>
        <w:top w:val="none" w:sz="0" w:space="0" w:color="auto"/>
        <w:left w:val="none" w:sz="0" w:space="0" w:color="auto"/>
        <w:bottom w:val="none" w:sz="0" w:space="0" w:color="auto"/>
        <w:right w:val="none" w:sz="0" w:space="0" w:color="auto"/>
      </w:divBdr>
    </w:div>
    <w:div w:id="803474631">
      <w:bodyDiv w:val="1"/>
      <w:marLeft w:val="0"/>
      <w:marRight w:val="0"/>
      <w:marTop w:val="0"/>
      <w:marBottom w:val="0"/>
      <w:divBdr>
        <w:top w:val="none" w:sz="0" w:space="0" w:color="auto"/>
        <w:left w:val="none" w:sz="0" w:space="0" w:color="auto"/>
        <w:bottom w:val="none" w:sz="0" w:space="0" w:color="auto"/>
        <w:right w:val="none" w:sz="0" w:space="0" w:color="auto"/>
      </w:divBdr>
    </w:div>
    <w:div w:id="808012065">
      <w:bodyDiv w:val="1"/>
      <w:marLeft w:val="0"/>
      <w:marRight w:val="0"/>
      <w:marTop w:val="0"/>
      <w:marBottom w:val="0"/>
      <w:divBdr>
        <w:top w:val="none" w:sz="0" w:space="0" w:color="auto"/>
        <w:left w:val="none" w:sz="0" w:space="0" w:color="auto"/>
        <w:bottom w:val="none" w:sz="0" w:space="0" w:color="auto"/>
        <w:right w:val="none" w:sz="0" w:space="0" w:color="auto"/>
      </w:divBdr>
    </w:div>
    <w:div w:id="845511659">
      <w:bodyDiv w:val="1"/>
      <w:marLeft w:val="0"/>
      <w:marRight w:val="0"/>
      <w:marTop w:val="0"/>
      <w:marBottom w:val="0"/>
      <w:divBdr>
        <w:top w:val="none" w:sz="0" w:space="0" w:color="auto"/>
        <w:left w:val="none" w:sz="0" w:space="0" w:color="auto"/>
        <w:bottom w:val="none" w:sz="0" w:space="0" w:color="auto"/>
        <w:right w:val="none" w:sz="0" w:space="0" w:color="auto"/>
      </w:divBdr>
    </w:div>
    <w:div w:id="941571972">
      <w:bodyDiv w:val="1"/>
      <w:marLeft w:val="0"/>
      <w:marRight w:val="0"/>
      <w:marTop w:val="0"/>
      <w:marBottom w:val="0"/>
      <w:divBdr>
        <w:top w:val="none" w:sz="0" w:space="0" w:color="auto"/>
        <w:left w:val="none" w:sz="0" w:space="0" w:color="auto"/>
        <w:bottom w:val="none" w:sz="0" w:space="0" w:color="auto"/>
        <w:right w:val="none" w:sz="0" w:space="0" w:color="auto"/>
      </w:divBdr>
    </w:div>
    <w:div w:id="999428305">
      <w:bodyDiv w:val="1"/>
      <w:marLeft w:val="0"/>
      <w:marRight w:val="0"/>
      <w:marTop w:val="0"/>
      <w:marBottom w:val="0"/>
      <w:divBdr>
        <w:top w:val="none" w:sz="0" w:space="0" w:color="auto"/>
        <w:left w:val="none" w:sz="0" w:space="0" w:color="auto"/>
        <w:bottom w:val="none" w:sz="0" w:space="0" w:color="auto"/>
        <w:right w:val="none" w:sz="0" w:space="0" w:color="auto"/>
      </w:divBdr>
    </w:div>
    <w:div w:id="1012536804">
      <w:bodyDiv w:val="1"/>
      <w:marLeft w:val="0"/>
      <w:marRight w:val="0"/>
      <w:marTop w:val="0"/>
      <w:marBottom w:val="0"/>
      <w:divBdr>
        <w:top w:val="none" w:sz="0" w:space="0" w:color="auto"/>
        <w:left w:val="none" w:sz="0" w:space="0" w:color="auto"/>
        <w:bottom w:val="none" w:sz="0" w:space="0" w:color="auto"/>
        <w:right w:val="none" w:sz="0" w:space="0" w:color="auto"/>
      </w:divBdr>
    </w:div>
    <w:div w:id="1079445041">
      <w:bodyDiv w:val="1"/>
      <w:marLeft w:val="0"/>
      <w:marRight w:val="0"/>
      <w:marTop w:val="0"/>
      <w:marBottom w:val="0"/>
      <w:divBdr>
        <w:top w:val="none" w:sz="0" w:space="0" w:color="auto"/>
        <w:left w:val="none" w:sz="0" w:space="0" w:color="auto"/>
        <w:bottom w:val="none" w:sz="0" w:space="0" w:color="auto"/>
        <w:right w:val="none" w:sz="0" w:space="0" w:color="auto"/>
      </w:divBdr>
    </w:div>
    <w:div w:id="1081876095">
      <w:bodyDiv w:val="1"/>
      <w:marLeft w:val="0"/>
      <w:marRight w:val="0"/>
      <w:marTop w:val="0"/>
      <w:marBottom w:val="0"/>
      <w:divBdr>
        <w:top w:val="none" w:sz="0" w:space="0" w:color="auto"/>
        <w:left w:val="none" w:sz="0" w:space="0" w:color="auto"/>
        <w:bottom w:val="none" w:sz="0" w:space="0" w:color="auto"/>
        <w:right w:val="none" w:sz="0" w:space="0" w:color="auto"/>
      </w:divBdr>
    </w:div>
    <w:div w:id="1085229243">
      <w:bodyDiv w:val="1"/>
      <w:marLeft w:val="0"/>
      <w:marRight w:val="0"/>
      <w:marTop w:val="0"/>
      <w:marBottom w:val="0"/>
      <w:divBdr>
        <w:top w:val="none" w:sz="0" w:space="0" w:color="auto"/>
        <w:left w:val="none" w:sz="0" w:space="0" w:color="auto"/>
        <w:bottom w:val="none" w:sz="0" w:space="0" w:color="auto"/>
        <w:right w:val="none" w:sz="0" w:space="0" w:color="auto"/>
      </w:divBdr>
    </w:div>
    <w:div w:id="1131745957">
      <w:bodyDiv w:val="1"/>
      <w:marLeft w:val="0"/>
      <w:marRight w:val="0"/>
      <w:marTop w:val="0"/>
      <w:marBottom w:val="0"/>
      <w:divBdr>
        <w:top w:val="none" w:sz="0" w:space="0" w:color="auto"/>
        <w:left w:val="none" w:sz="0" w:space="0" w:color="auto"/>
        <w:bottom w:val="none" w:sz="0" w:space="0" w:color="auto"/>
        <w:right w:val="none" w:sz="0" w:space="0" w:color="auto"/>
      </w:divBdr>
    </w:div>
    <w:div w:id="1252203377">
      <w:bodyDiv w:val="1"/>
      <w:marLeft w:val="0"/>
      <w:marRight w:val="0"/>
      <w:marTop w:val="0"/>
      <w:marBottom w:val="0"/>
      <w:divBdr>
        <w:top w:val="none" w:sz="0" w:space="0" w:color="auto"/>
        <w:left w:val="none" w:sz="0" w:space="0" w:color="auto"/>
        <w:bottom w:val="none" w:sz="0" w:space="0" w:color="auto"/>
        <w:right w:val="none" w:sz="0" w:space="0" w:color="auto"/>
      </w:divBdr>
    </w:div>
    <w:div w:id="1254170699">
      <w:bodyDiv w:val="1"/>
      <w:marLeft w:val="0"/>
      <w:marRight w:val="0"/>
      <w:marTop w:val="0"/>
      <w:marBottom w:val="0"/>
      <w:divBdr>
        <w:top w:val="none" w:sz="0" w:space="0" w:color="auto"/>
        <w:left w:val="none" w:sz="0" w:space="0" w:color="auto"/>
        <w:bottom w:val="none" w:sz="0" w:space="0" w:color="auto"/>
        <w:right w:val="none" w:sz="0" w:space="0" w:color="auto"/>
      </w:divBdr>
    </w:div>
    <w:div w:id="1297567688">
      <w:bodyDiv w:val="1"/>
      <w:marLeft w:val="0"/>
      <w:marRight w:val="0"/>
      <w:marTop w:val="0"/>
      <w:marBottom w:val="0"/>
      <w:divBdr>
        <w:top w:val="none" w:sz="0" w:space="0" w:color="auto"/>
        <w:left w:val="none" w:sz="0" w:space="0" w:color="auto"/>
        <w:bottom w:val="none" w:sz="0" w:space="0" w:color="auto"/>
        <w:right w:val="none" w:sz="0" w:space="0" w:color="auto"/>
      </w:divBdr>
    </w:div>
    <w:div w:id="1333290790">
      <w:bodyDiv w:val="1"/>
      <w:marLeft w:val="0"/>
      <w:marRight w:val="0"/>
      <w:marTop w:val="0"/>
      <w:marBottom w:val="0"/>
      <w:divBdr>
        <w:top w:val="none" w:sz="0" w:space="0" w:color="auto"/>
        <w:left w:val="none" w:sz="0" w:space="0" w:color="auto"/>
        <w:bottom w:val="none" w:sz="0" w:space="0" w:color="auto"/>
        <w:right w:val="none" w:sz="0" w:space="0" w:color="auto"/>
      </w:divBdr>
    </w:div>
    <w:div w:id="1362778584">
      <w:bodyDiv w:val="1"/>
      <w:marLeft w:val="0"/>
      <w:marRight w:val="0"/>
      <w:marTop w:val="0"/>
      <w:marBottom w:val="0"/>
      <w:divBdr>
        <w:top w:val="none" w:sz="0" w:space="0" w:color="auto"/>
        <w:left w:val="none" w:sz="0" w:space="0" w:color="auto"/>
        <w:bottom w:val="none" w:sz="0" w:space="0" w:color="auto"/>
        <w:right w:val="none" w:sz="0" w:space="0" w:color="auto"/>
      </w:divBdr>
    </w:div>
    <w:div w:id="1365793818">
      <w:bodyDiv w:val="1"/>
      <w:marLeft w:val="0"/>
      <w:marRight w:val="0"/>
      <w:marTop w:val="0"/>
      <w:marBottom w:val="0"/>
      <w:divBdr>
        <w:top w:val="none" w:sz="0" w:space="0" w:color="auto"/>
        <w:left w:val="none" w:sz="0" w:space="0" w:color="auto"/>
        <w:bottom w:val="none" w:sz="0" w:space="0" w:color="auto"/>
        <w:right w:val="none" w:sz="0" w:space="0" w:color="auto"/>
      </w:divBdr>
    </w:div>
    <w:div w:id="1366129815">
      <w:bodyDiv w:val="1"/>
      <w:marLeft w:val="0"/>
      <w:marRight w:val="0"/>
      <w:marTop w:val="0"/>
      <w:marBottom w:val="0"/>
      <w:divBdr>
        <w:top w:val="none" w:sz="0" w:space="0" w:color="auto"/>
        <w:left w:val="none" w:sz="0" w:space="0" w:color="auto"/>
        <w:bottom w:val="none" w:sz="0" w:space="0" w:color="auto"/>
        <w:right w:val="none" w:sz="0" w:space="0" w:color="auto"/>
      </w:divBdr>
    </w:div>
    <w:div w:id="1379891106">
      <w:bodyDiv w:val="1"/>
      <w:marLeft w:val="0"/>
      <w:marRight w:val="0"/>
      <w:marTop w:val="0"/>
      <w:marBottom w:val="0"/>
      <w:divBdr>
        <w:top w:val="none" w:sz="0" w:space="0" w:color="auto"/>
        <w:left w:val="none" w:sz="0" w:space="0" w:color="auto"/>
        <w:bottom w:val="none" w:sz="0" w:space="0" w:color="auto"/>
        <w:right w:val="none" w:sz="0" w:space="0" w:color="auto"/>
      </w:divBdr>
    </w:div>
    <w:div w:id="1414930149">
      <w:bodyDiv w:val="1"/>
      <w:marLeft w:val="0"/>
      <w:marRight w:val="0"/>
      <w:marTop w:val="0"/>
      <w:marBottom w:val="0"/>
      <w:divBdr>
        <w:top w:val="none" w:sz="0" w:space="0" w:color="auto"/>
        <w:left w:val="none" w:sz="0" w:space="0" w:color="auto"/>
        <w:bottom w:val="none" w:sz="0" w:space="0" w:color="auto"/>
        <w:right w:val="none" w:sz="0" w:space="0" w:color="auto"/>
      </w:divBdr>
    </w:div>
    <w:div w:id="1426195521">
      <w:bodyDiv w:val="1"/>
      <w:marLeft w:val="0"/>
      <w:marRight w:val="0"/>
      <w:marTop w:val="0"/>
      <w:marBottom w:val="0"/>
      <w:divBdr>
        <w:top w:val="none" w:sz="0" w:space="0" w:color="auto"/>
        <w:left w:val="none" w:sz="0" w:space="0" w:color="auto"/>
        <w:bottom w:val="none" w:sz="0" w:space="0" w:color="auto"/>
        <w:right w:val="none" w:sz="0" w:space="0" w:color="auto"/>
      </w:divBdr>
    </w:div>
    <w:div w:id="1457337105">
      <w:bodyDiv w:val="1"/>
      <w:marLeft w:val="0"/>
      <w:marRight w:val="0"/>
      <w:marTop w:val="0"/>
      <w:marBottom w:val="0"/>
      <w:divBdr>
        <w:top w:val="none" w:sz="0" w:space="0" w:color="auto"/>
        <w:left w:val="none" w:sz="0" w:space="0" w:color="auto"/>
        <w:bottom w:val="none" w:sz="0" w:space="0" w:color="auto"/>
        <w:right w:val="none" w:sz="0" w:space="0" w:color="auto"/>
      </w:divBdr>
    </w:div>
    <w:div w:id="1491099907">
      <w:bodyDiv w:val="1"/>
      <w:marLeft w:val="0"/>
      <w:marRight w:val="0"/>
      <w:marTop w:val="0"/>
      <w:marBottom w:val="0"/>
      <w:divBdr>
        <w:top w:val="none" w:sz="0" w:space="0" w:color="auto"/>
        <w:left w:val="none" w:sz="0" w:space="0" w:color="auto"/>
        <w:bottom w:val="none" w:sz="0" w:space="0" w:color="auto"/>
        <w:right w:val="none" w:sz="0" w:space="0" w:color="auto"/>
      </w:divBdr>
    </w:div>
    <w:div w:id="1491172276">
      <w:bodyDiv w:val="1"/>
      <w:marLeft w:val="0"/>
      <w:marRight w:val="0"/>
      <w:marTop w:val="0"/>
      <w:marBottom w:val="0"/>
      <w:divBdr>
        <w:top w:val="none" w:sz="0" w:space="0" w:color="auto"/>
        <w:left w:val="none" w:sz="0" w:space="0" w:color="auto"/>
        <w:bottom w:val="none" w:sz="0" w:space="0" w:color="auto"/>
        <w:right w:val="none" w:sz="0" w:space="0" w:color="auto"/>
      </w:divBdr>
    </w:div>
    <w:div w:id="1704282165">
      <w:bodyDiv w:val="1"/>
      <w:marLeft w:val="0"/>
      <w:marRight w:val="0"/>
      <w:marTop w:val="0"/>
      <w:marBottom w:val="0"/>
      <w:divBdr>
        <w:top w:val="none" w:sz="0" w:space="0" w:color="auto"/>
        <w:left w:val="none" w:sz="0" w:space="0" w:color="auto"/>
        <w:bottom w:val="none" w:sz="0" w:space="0" w:color="auto"/>
        <w:right w:val="none" w:sz="0" w:space="0" w:color="auto"/>
      </w:divBdr>
    </w:div>
    <w:div w:id="1713186364">
      <w:bodyDiv w:val="1"/>
      <w:marLeft w:val="0"/>
      <w:marRight w:val="0"/>
      <w:marTop w:val="0"/>
      <w:marBottom w:val="0"/>
      <w:divBdr>
        <w:top w:val="none" w:sz="0" w:space="0" w:color="auto"/>
        <w:left w:val="none" w:sz="0" w:space="0" w:color="auto"/>
        <w:bottom w:val="none" w:sz="0" w:space="0" w:color="auto"/>
        <w:right w:val="none" w:sz="0" w:space="0" w:color="auto"/>
      </w:divBdr>
    </w:div>
    <w:div w:id="1719552654">
      <w:bodyDiv w:val="1"/>
      <w:marLeft w:val="0"/>
      <w:marRight w:val="0"/>
      <w:marTop w:val="0"/>
      <w:marBottom w:val="0"/>
      <w:divBdr>
        <w:top w:val="none" w:sz="0" w:space="0" w:color="auto"/>
        <w:left w:val="none" w:sz="0" w:space="0" w:color="auto"/>
        <w:bottom w:val="none" w:sz="0" w:space="0" w:color="auto"/>
        <w:right w:val="none" w:sz="0" w:space="0" w:color="auto"/>
      </w:divBdr>
    </w:div>
    <w:div w:id="1719621289">
      <w:bodyDiv w:val="1"/>
      <w:marLeft w:val="0"/>
      <w:marRight w:val="0"/>
      <w:marTop w:val="0"/>
      <w:marBottom w:val="0"/>
      <w:divBdr>
        <w:top w:val="none" w:sz="0" w:space="0" w:color="auto"/>
        <w:left w:val="none" w:sz="0" w:space="0" w:color="auto"/>
        <w:bottom w:val="none" w:sz="0" w:space="0" w:color="auto"/>
        <w:right w:val="none" w:sz="0" w:space="0" w:color="auto"/>
      </w:divBdr>
    </w:div>
    <w:div w:id="1721828859">
      <w:bodyDiv w:val="1"/>
      <w:marLeft w:val="0"/>
      <w:marRight w:val="0"/>
      <w:marTop w:val="0"/>
      <w:marBottom w:val="0"/>
      <w:divBdr>
        <w:top w:val="none" w:sz="0" w:space="0" w:color="auto"/>
        <w:left w:val="none" w:sz="0" w:space="0" w:color="auto"/>
        <w:bottom w:val="none" w:sz="0" w:space="0" w:color="auto"/>
        <w:right w:val="none" w:sz="0" w:space="0" w:color="auto"/>
      </w:divBdr>
    </w:div>
    <w:div w:id="1725056602">
      <w:bodyDiv w:val="1"/>
      <w:marLeft w:val="0"/>
      <w:marRight w:val="0"/>
      <w:marTop w:val="0"/>
      <w:marBottom w:val="0"/>
      <w:divBdr>
        <w:top w:val="none" w:sz="0" w:space="0" w:color="auto"/>
        <w:left w:val="none" w:sz="0" w:space="0" w:color="auto"/>
        <w:bottom w:val="none" w:sz="0" w:space="0" w:color="auto"/>
        <w:right w:val="none" w:sz="0" w:space="0" w:color="auto"/>
      </w:divBdr>
    </w:div>
    <w:div w:id="1756977548">
      <w:bodyDiv w:val="1"/>
      <w:marLeft w:val="0"/>
      <w:marRight w:val="0"/>
      <w:marTop w:val="0"/>
      <w:marBottom w:val="0"/>
      <w:divBdr>
        <w:top w:val="none" w:sz="0" w:space="0" w:color="auto"/>
        <w:left w:val="none" w:sz="0" w:space="0" w:color="auto"/>
        <w:bottom w:val="none" w:sz="0" w:space="0" w:color="auto"/>
        <w:right w:val="none" w:sz="0" w:space="0" w:color="auto"/>
      </w:divBdr>
    </w:div>
    <w:div w:id="1765763185">
      <w:bodyDiv w:val="1"/>
      <w:marLeft w:val="0"/>
      <w:marRight w:val="0"/>
      <w:marTop w:val="0"/>
      <w:marBottom w:val="0"/>
      <w:divBdr>
        <w:top w:val="none" w:sz="0" w:space="0" w:color="auto"/>
        <w:left w:val="none" w:sz="0" w:space="0" w:color="auto"/>
        <w:bottom w:val="none" w:sz="0" w:space="0" w:color="auto"/>
        <w:right w:val="none" w:sz="0" w:space="0" w:color="auto"/>
      </w:divBdr>
    </w:div>
    <w:div w:id="1833178600">
      <w:bodyDiv w:val="1"/>
      <w:marLeft w:val="0"/>
      <w:marRight w:val="0"/>
      <w:marTop w:val="0"/>
      <w:marBottom w:val="0"/>
      <w:divBdr>
        <w:top w:val="none" w:sz="0" w:space="0" w:color="auto"/>
        <w:left w:val="none" w:sz="0" w:space="0" w:color="auto"/>
        <w:bottom w:val="none" w:sz="0" w:space="0" w:color="auto"/>
        <w:right w:val="none" w:sz="0" w:space="0" w:color="auto"/>
      </w:divBdr>
    </w:div>
    <w:div w:id="1848858438">
      <w:bodyDiv w:val="1"/>
      <w:marLeft w:val="0"/>
      <w:marRight w:val="0"/>
      <w:marTop w:val="0"/>
      <w:marBottom w:val="0"/>
      <w:divBdr>
        <w:top w:val="none" w:sz="0" w:space="0" w:color="auto"/>
        <w:left w:val="none" w:sz="0" w:space="0" w:color="auto"/>
        <w:bottom w:val="none" w:sz="0" w:space="0" w:color="auto"/>
        <w:right w:val="none" w:sz="0" w:space="0" w:color="auto"/>
      </w:divBdr>
    </w:div>
    <w:div w:id="1863740262">
      <w:bodyDiv w:val="1"/>
      <w:marLeft w:val="0"/>
      <w:marRight w:val="0"/>
      <w:marTop w:val="0"/>
      <w:marBottom w:val="0"/>
      <w:divBdr>
        <w:top w:val="none" w:sz="0" w:space="0" w:color="auto"/>
        <w:left w:val="none" w:sz="0" w:space="0" w:color="auto"/>
        <w:bottom w:val="none" w:sz="0" w:space="0" w:color="auto"/>
        <w:right w:val="none" w:sz="0" w:space="0" w:color="auto"/>
      </w:divBdr>
    </w:div>
    <w:div w:id="1905481748">
      <w:bodyDiv w:val="1"/>
      <w:marLeft w:val="0"/>
      <w:marRight w:val="0"/>
      <w:marTop w:val="0"/>
      <w:marBottom w:val="0"/>
      <w:divBdr>
        <w:top w:val="none" w:sz="0" w:space="0" w:color="auto"/>
        <w:left w:val="none" w:sz="0" w:space="0" w:color="auto"/>
        <w:bottom w:val="none" w:sz="0" w:space="0" w:color="auto"/>
        <w:right w:val="none" w:sz="0" w:space="0" w:color="auto"/>
      </w:divBdr>
    </w:div>
    <w:div w:id="1921327030">
      <w:bodyDiv w:val="1"/>
      <w:marLeft w:val="0"/>
      <w:marRight w:val="0"/>
      <w:marTop w:val="0"/>
      <w:marBottom w:val="0"/>
      <w:divBdr>
        <w:top w:val="none" w:sz="0" w:space="0" w:color="auto"/>
        <w:left w:val="none" w:sz="0" w:space="0" w:color="auto"/>
        <w:bottom w:val="none" w:sz="0" w:space="0" w:color="auto"/>
        <w:right w:val="none" w:sz="0" w:space="0" w:color="auto"/>
      </w:divBdr>
    </w:div>
    <w:div w:id="1989750545">
      <w:bodyDiv w:val="1"/>
      <w:marLeft w:val="0"/>
      <w:marRight w:val="0"/>
      <w:marTop w:val="0"/>
      <w:marBottom w:val="0"/>
      <w:divBdr>
        <w:top w:val="none" w:sz="0" w:space="0" w:color="auto"/>
        <w:left w:val="none" w:sz="0" w:space="0" w:color="auto"/>
        <w:bottom w:val="none" w:sz="0" w:space="0" w:color="auto"/>
        <w:right w:val="none" w:sz="0" w:space="0" w:color="auto"/>
      </w:divBdr>
    </w:div>
    <w:div w:id="2119062504">
      <w:bodyDiv w:val="1"/>
      <w:marLeft w:val="0"/>
      <w:marRight w:val="0"/>
      <w:marTop w:val="0"/>
      <w:marBottom w:val="0"/>
      <w:divBdr>
        <w:top w:val="none" w:sz="0" w:space="0" w:color="auto"/>
        <w:left w:val="none" w:sz="0" w:space="0" w:color="auto"/>
        <w:bottom w:val="none" w:sz="0" w:space="0" w:color="auto"/>
        <w:right w:val="none" w:sz="0" w:space="0" w:color="auto"/>
      </w:divBdr>
    </w:div>
    <w:div w:id="2125532707">
      <w:bodyDiv w:val="1"/>
      <w:marLeft w:val="0"/>
      <w:marRight w:val="0"/>
      <w:marTop w:val="0"/>
      <w:marBottom w:val="0"/>
      <w:divBdr>
        <w:top w:val="none" w:sz="0" w:space="0" w:color="auto"/>
        <w:left w:val="none" w:sz="0" w:space="0" w:color="auto"/>
        <w:bottom w:val="none" w:sz="0" w:space="0" w:color="auto"/>
        <w:right w:val="none" w:sz="0" w:space="0" w:color="auto"/>
      </w:divBdr>
    </w:div>
    <w:div w:id="2135512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3ACAC1B2C94DD29C01DEED9A491E98"/>
        <w:category>
          <w:name w:val="Général"/>
          <w:gallery w:val="placeholder"/>
        </w:category>
        <w:types>
          <w:type w:val="bbPlcHdr"/>
        </w:types>
        <w:behaviors>
          <w:behavior w:val="content"/>
        </w:behaviors>
        <w:guid w:val="{BE7C8FF7-B40A-4666-887B-E83280A1E01A}"/>
      </w:docPartPr>
      <w:docPartBody>
        <w:p w:rsidR="00E25026" w:rsidRDefault="00FF72E5">
          <w:r w:rsidRPr="003648F3">
            <w:rPr>
              <w:rStyle w:val="Textedelespacerserv"/>
            </w:rPr>
            <w:t>[Objet ]</w:t>
          </w:r>
        </w:p>
      </w:docPartBody>
    </w:docPart>
    <w:docPart>
      <w:docPartPr>
        <w:name w:val="0BA1FDECE20C46AAAA8CDF56F7F47F3B"/>
        <w:category>
          <w:name w:val="Général"/>
          <w:gallery w:val="placeholder"/>
        </w:category>
        <w:types>
          <w:type w:val="bbPlcHdr"/>
        </w:types>
        <w:behaviors>
          <w:behavior w:val="content"/>
        </w:behaviors>
        <w:guid w:val="{ED1F037F-6B00-4082-8A0B-1BF19017B9D0}"/>
      </w:docPartPr>
      <w:docPartBody>
        <w:p w:rsidR="00E25026" w:rsidRDefault="00FF72E5">
          <w:r w:rsidRPr="003648F3">
            <w:rPr>
              <w:rStyle w:val="Textedelespacerserv"/>
            </w:rPr>
            <w:t>[Titre ]</w:t>
          </w:r>
        </w:p>
      </w:docPartBody>
    </w:docPart>
    <w:docPart>
      <w:docPartPr>
        <w:name w:val="74469144C6EA4D56BA0B77F1ACFA7D98"/>
        <w:category>
          <w:name w:val="Général"/>
          <w:gallery w:val="placeholder"/>
        </w:category>
        <w:types>
          <w:type w:val="bbPlcHdr"/>
        </w:types>
        <w:behaviors>
          <w:behavior w:val="content"/>
        </w:behaviors>
        <w:guid w:val="{92504809-77EB-4C7E-8CD2-89063798D87C}"/>
      </w:docPartPr>
      <w:docPartBody>
        <w:p w:rsidR="00D70136" w:rsidRDefault="00D70136">
          <w:r w:rsidRPr="008A2A8F">
            <w:rPr>
              <w:rStyle w:val="Textedelespacerserv"/>
            </w:rPr>
            <w:t>[Catégorie ]</w:t>
          </w:r>
        </w:p>
      </w:docPartBody>
    </w:docPart>
    <w:docPart>
      <w:docPartPr>
        <w:name w:val="F8AE2AD0B524409F993C57964D979CD8"/>
        <w:category>
          <w:name w:val="Général"/>
          <w:gallery w:val="placeholder"/>
        </w:category>
        <w:types>
          <w:type w:val="bbPlcHdr"/>
        </w:types>
        <w:behaviors>
          <w:behavior w:val="content"/>
        </w:behaviors>
        <w:guid w:val="{35D35F4F-2458-4850-9335-C82008C9790E}"/>
      </w:docPartPr>
      <w:docPartBody>
        <w:p w:rsidR="00D70136" w:rsidRDefault="00D70136">
          <w:r w:rsidRPr="008A2A8F">
            <w:rPr>
              <w:rStyle w:val="Textedelespacerserv"/>
            </w:rPr>
            <w:t>[Mots clés ]</w:t>
          </w:r>
        </w:p>
      </w:docPartBody>
    </w:docPart>
    <w:docPart>
      <w:docPartPr>
        <w:name w:val="7407A24FFB644C3CA59F4423CC6B33F3"/>
        <w:category>
          <w:name w:val="Général"/>
          <w:gallery w:val="placeholder"/>
        </w:category>
        <w:types>
          <w:type w:val="bbPlcHdr"/>
        </w:types>
        <w:behaviors>
          <w:behavior w:val="content"/>
        </w:behaviors>
        <w:guid w:val="{D80F5ABC-446D-410B-9B95-F39D5388C241}"/>
      </w:docPartPr>
      <w:docPartBody>
        <w:p w:rsidR="00917E59" w:rsidRDefault="00776983">
          <w:pPr>
            <w:pStyle w:val="7407A24FFB644C3CA59F4423CC6B33F3"/>
          </w:pPr>
          <w:r w:rsidRPr="003648F3">
            <w:rPr>
              <w:rStyle w:val="Textedelespacerserv"/>
            </w:rPr>
            <w:t>[Titre ]</w:t>
          </w:r>
        </w:p>
      </w:docPartBody>
    </w:docPart>
    <w:docPart>
      <w:docPartPr>
        <w:name w:val="C9FFF31A0E6141488E353F442FB546BC"/>
        <w:category>
          <w:name w:val="Général"/>
          <w:gallery w:val="placeholder"/>
        </w:category>
        <w:types>
          <w:type w:val="bbPlcHdr"/>
        </w:types>
        <w:behaviors>
          <w:behavior w:val="content"/>
        </w:behaviors>
        <w:guid w:val="{32E62364-54EE-4A48-A616-714D5EAF9147}"/>
      </w:docPartPr>
      <w:docPartBody>
        <w:p w:rsidR="00C23679" w:rsidRDefault="00C23679" w:rsidP="00C23679">
          <w:pPr>
            <w:pStyle w:val="C9FFF31A0E6141488E353F442FB546BC"/>
          </w:pPr>
          <w:r w:rsidRPr="008A2A8F">
            <w:rPr>
              <w:rStyle w:val="Textedelespacerserv"/>
            </w:rPr>
            <w:t>[Catégorie ]</w:t>
          </w:r>
        </w:p>
      </w:docPartBody>
    </w:docPart>
    <w:docPart>
      <w:docPartPr>
        <w:name w:val="63F22F860A434C2192FCEBA44485CBF9"/>
        <w:category>
          <w:name w:val="Général"/>
          <w:gallery w:val="placeholder"/>
        </w:category>
        <w:types>
          <w:type w:val="bbPlcHdr"/>
        </w:types>
        <w:behaviors>
          <w:behavior w:val="content"/>
        </w:behaviors>
        <w:guid w:val="{8062D7D5-23E6-4DBB-9061-B6CF27ECD603}"/>
      </w:docPartPr>
      <w:docPartBody>
        <w:p w:rsidR="00C23679" w:rsidRDefault="00C23679" w:rsidP="00C23679">
          <w:pPr>
            <w:pStyle w:val="63F22F860A434C2192FCEBA44485CBF9"/>
          </w:pPr>
          <w:r w:rsidRPr="008A2A8F">
            <w:rPr>
              <w:rStyle w:val="Textedelespacerserv"/>
            </w:rPr>
            <w:t>[Titre ]</w:t>
          </w:r>
        </w:p>
      </w:docPartBody>
    </w:docPart>
    <w:docPart>
      <w:docPartPr>
        <w:name w:val="136ACDE9F12B43B89E712B6F3A26BF03"/>
        <w:category>
          <w:name w:val="Général"/>
          <w:gallery w:val="placeholder"/>
        </w:category>
        <w:types>
          <w:type w:val="bbPlcHdr"/>
        </w:types>
        <w:behaviors>
          <w:behavior w:val="content"/>
        </w:behaviors>
        <w:guid w:val="{4FE40168-D51A-4DD4-94DC-8DAD5597DB74}"/>
      </w:docPartPr>
      <w:docPartBody>
        <w:p w:rsidR="00C23679" w:rsidRDefault="00C23679" w:rsidP="00C23679">
          <w:pPr>
            <w:pStyle w:val="136ACDE9F12B43B89E712B6F3A26BF03"/>
          </w:pPr>
          <w:r w:rsidRPr="003648F3">
            <w:rPr>
              <w:rStyle w:val="Textedelespacerserv"/>
            </w:rPr>
            <w:t>[Objet ]</w:t>
          </w:r>
        </w:p>
      </w:docPartBody>
    </w:docPart>
    <w:docPart>
      <w:docPartPr>
        <w:name w:val="1A8ABDEF8D21478ABB60EB17ACE0B928"/>
        <w:category>
          <w:name w:val="Général"/>
          <w:gallery w:val="placeholder"/>
        </w:category>
        <w:types>
          <w:type w:val="bbPlcHdr"/>
        </w:types>
        <w:behaviors>
          <w:behavior w:val="content"/>
        </w:behaviors>
        <w:guid w:val="{16BE9E0A-7690-4105-B958-E02F872DD059}"/>
      </w:docPartPr>
      <w:docPartBody>
        <w:p w:rsidR="00C23679" w:rsidRDefault="00C23679" w:rsidP="00C23679">
          <w:pPr>
            <w:pStyle w:val="1A8ABDEF8D21478ABB60EB17ACE0B928"/>
          </w:pPr>
          <w:r w:rsidRPr="003648F3">
            <w:rPr>
              <w:rStyle w:val="Textedelespacerserv"/>
            </w:rPr>
            <w:t>[État ]</w:t>
          </w:r>
        </w:p>
      </w:docPartBody>
    </w:docPart>
    <w:docPart>
      <w:docPartPr>
        <w:name w:val="E59A463651D748A184254953C97B9CED"/>
        <w:category>
          <w:name w:val="Général"/>
          <w:gallery w:val="placeholder"/>
        </w:category>
        <w:types>
          <w:type w:val="bbPlcHdr"/>
        </w:types>
        <w:behaviors>
          <w:behavior w:val="content"/>
        </w:behaviors>
        <w:guid w:val="{3E033EDB-8D71-457B-909B-0CB0264155C1}"/>
      </w:docPartPr>
      <w:docPartBody>
        <w:p w:rsidR="00C23679" w:rsidRDefault="00C23679" w:rsidP="00C23679">
          <w:pPr>
            <w:pStyle w:val="E59A463651D748A184254953C97B9CED"/>
          </w:pPr>
          <w:r w:rsidRPr="008A2A8F">
            <w:rPr>
              <w:rStyle w:val="Textedelespacerserv"/>
            </w:rPr>
            <w:t>[Mots clés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ropol X Free">
    <w:panose1 w:val="02000507040000020004"/>
    <w:charset w:val="00"/>
    <w:family w:val="auto"/>
    <w:pitch w:val="variable"/>
    <w:sig w:usb0="A00000AF" w:usb1="4000004A" w:usb2="00000000" w:usb3="00000000" w:csb0="00000111" w:csb1="00000000"/>
  </w:font>
  <w:font w:name="Exo 2">
    <w:panose1 w:val="00000500000000000000"/>
    <w:charset w:val="00"/>
    <w:family w:val="auto"/>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Exo 2 Semi Bold">
    <w:panose1 w:val="00000700000000000000"/>
    <w:charset w:val="00"/>
    <w:family w:val="auto"/>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Bitstream Vera Sans">
    <w:panose1 w:val="00000000000000000000"/>
    <w:charset w:val="00"/>
    <w:family w:val="roman"/>
    <w:notTrueType/>
    <w:pitch w:val="default"/>
  </w:font>
  <w:font w:name="HG Mincho Light J">
    <w:panose1 w:val="00000000000000000000"/>
    <w:charset w:val="00"/>
    <w:family w:val="roman"/>
    <w:notTrueType/>
    <w:pitch w:val="default"/>
  </w:font>
  <w:font w:name="Thorndale">
    <w:panose1 w:val="00000000000000000000"/>
    <w:charset w:val="00"/>
    <w:family w:val="roman"/>
    <w:notTrueType/>
    <w:pitch w:val="default"/>
  </w:font>
  <w:font w:name="Tahoma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ereneo Body New Regular">
    <w:panose1 w:val="00000000000000000000"/>
    <w:charset w:val="00"/>
    <w:family w:val="auto"/>
    <w:pitch w:val="variable"/>
    <w:sig w:usb0="80000027" w:usb1="0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FF72E5"/>
    <w:rsid w:val="000436E7"/>
    <w:rsid w:val="00184820"/>
    <w:rsid w:val="001D794B"/>
    <w:rsid w:val="00447B75"/>
    <w:rsid w:val="00454946"/>
    <w:rsid w:val="005F24E2"/>
    <w:rsid w:val="00776983"/>
    <w:rsid w:val="00777189"/>
    <w:rsid w:val="007D2D8B"/>
    <w:rsid w:val="007F01DE"/>
    <w:rsid w:val="00836D1E"/>
    <w:rsid w:val="00917E59"/>
    <w:rsid w:val="00982760"/>
    <w:rsid w:val="00A955BD"/>
    <w:rsid w:val="00AB1F77"/>
    <w:rsid w:val="00B01765"/>
    <w:rsid w:val="00BE0F21"/>
    <w:rsid w:val="00C23679"/>
    <w:rsid w:val="00C4530B"/>
    <w:rsid w:val="00CC5A2C"/>
    <w:rsid w:val="00CF4550"/>
    <w:rsid w:val="00D34393"/>
    <w:rsid w:val="00D70136"/>
    <w:rsid w:val="00E25026"/>
    <w:rsid w:val="00F30BE3"/>
    <w:rsid w:val="00FF72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02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36D1E"/>
    <w:rPr>
      <w:color w:val="808080"/>
    </w:rPr>
  </w:style>
  <w:style w:type="paragraph" w:customStyle="1" w:styleId="A2803E223BDA430EA08CBD81F17271F3">
    <w:name w:val="A2803E223BDA430EA08CBD81F17271F3"/>
    <w:pPr>
      <w:spacing w:after="160" w:line="259" w:lineRule="auto"/>
    </w:pPr>
  </w:style>
  <w:style w:type="paragraph" w:customStyle="1" w:styleId="F8CCD9D8DDBA457794A80335D47E4932">
    <w:name w:val="F8CCD9D8DDBA457794A80335D47E4932"/>
    <w:pPr>
      <w:spacing w:after="160" w:line="259" w:lineRule="auto"/>
    </w:pPr>
  </w:style>
  <w:style w:type="paragraph" w:customStyle="1" w:styleId="7584E82B6C1947CDA74E1DC99806C28F">
    <w:name w:val="7584E82B6C1947CDA74E1DC99806C28F"/>
    <w:pPr>
      <w:spacing w:after="160" w:line="259" w:lineRule="auto"/>
    </w:pPr>
  </w:style>
  <w:style w:type="paragraph" w:customStyle="1" w:styleId="240E2E8642494551893F5B82D38FB8F4">
    <w:name w:val="240E2E8642494551893F5B82D38FB8F4"/>
    <w:pPr>
      <w:spacing w:after="160" w:line="259" w:lineRule="auto"/>
    </w:pPr>
  </w:style>
  <w:style w:type="paragraph" w:customStyle="1" w:styleId="25288CB7F7F7426792E4AF0E8B5DE8F7">
    <w:name w:val="25288CB7F7F7426792E4AF0E8B5DE8F7"/>
    <w:pPr>
      <w:spacing w:after="160" w:line="259" w:lineRule="auto"/>
    </w:pPr>
  </w:style>
  <w:style w:type="paragraph" w:customStyle="1" w:styleId="143EB9274C884FC8A09D054F981E8D3B">
    <w:name w:val="143EB9274C884FC8A09D054F981E8D3B"/>
    <w:pPr>
      <w:spacing w:after="160" w:line="259" w:lineRule="auto"/>
    </w:pPr>
  </w:style>
  <w:style w:type="paragraph" w:customStyle="1" w:styleId="DE133AD3CC1D4B79BE9A87C6515C2F95">
    <w:name w:val="DE133AD3CC1D4B79BE9A87C6515C2F95"/>
    <w:pPr>
      <w:spacing w:after="160" w:line="259" w:lineRule="auto"/>
    </w:pPr>
  </w:style>
  <w:style w:type="paragraph" w:customStyle="1" w:styleId="DF7D069C325644BCAF505F95EEF4B603">
    <w:name w:val="DF7D069C325644BCAF505F95EEF4B603"/>
    <w:pPr>
      <w:spacing w:after="160" w:line="259" w:lineRule="auto"/>
    </w:pPr>
  </w:style>
  <w:style w:type="paragraph" w:customStyle="1" w:styleId="8FFA8E773B1F40559C203F075A5F039E">
    <w:name w:val="8FFA8E773B1F40559C203F075A5F039E"/>
    <w:pPr>
      <w:spacing w:after="160" w:line="259" w:lineRule="auto"/>
    </w:pPr>
  </w:style>
  <w:style w:type="paragraph" w:customStyle="1" w:styleId="EE1522E52E9A48B1BEFED4C1A0C93663">
    <w:name w:val="EE1522E52E9A48B1BEFED4C1A0C93663"/>
    <w:pPr>
      <w:spacing w:after="160" w:line="259" w:lineRule="auto"/>
    </w:pPr>
  </w:style>
  <w:style w:type="paragraph" w:customStyle="1" w:styleId="A64BCF1E80E8413A9B61242560A46AC9">
    <w:name w:val="A64BCF1E80E8413A9B61242560A46AC9"/>
    <w:pPr>
      <w:spacing w:after="160" w:line="259" w:lineRule="auto"/>
    </w:pPr>
  </w:style>
  <w:style w:type="paragraph" w:customStyle="1" w:styleId="FBBC2FEE25894193A964B978079E0D32">
    <w:name w:val="FBBC2FEE25894193A964B978079E0D32"/>
    <w:pPr>
      <w:spacing w:after="160" w:line="259" w:lineRule="auto"/>
    </w:pPr>
  </w:style>
  <w:style w:type="paragraph" w:customStyle="1" w:styleId="209AB2F6880E4D4C9F43C517E6E001C0">
    <w:name w:val="209AB2F6880E4D4C9F43C517E6E001C0"/>
    <w:pPr>
      <w:spacing w:after="160" w:line="259" w:lineRule="auto"/>
    </w:pPr>
  </w:style>
  <w:style w:type="paragraph" w:customStyle="1" w:styleId="C7968ABFADEA44A8A670AAF4BB4C9352">
    <w:name w:val="C7968ABFADEA44A8A670AAF4BB4C9352"/>
    <w:pPr>
      <w:spacing w:after="160" w:line="259" w:lineRule="auto"/>
    </w:pPr>
  </w:style>
  <w:style w:type="paragraph" w:customStyle="1" w:styleId="0F2DBDA36E4B4A82B2E0D7C1F26CAEC1">
    <w:name w:val="0F2DBDA36E4B4A82B2E0D7C1F26CAEC1"/>
    <w:pPr>
      <w:spacing w:after="160" w:line="259" w:lineRule="auto"/>
    </w:pPr>
  </w:style>
  <w:style w:type="paragraph" w:customStyle="1" w:styleId="A5CB1B6E61FC4D788320963D674AD758">
    <w:name w:val="A5CB1B6E61FC4D788320963D674AD758"/>
    <w:pPr>
      <w:spacing w:after="160" w:line="259" w:lineRule="auto"/>
    </w:pPr>
  </w:style>
  <w:style w:type="paragraph" w:customStyle="1" w:styleId="2EB44D342B1449C49EC1ADBCB85F3B55">
    <w:name w:val="2EB44D342B1449C49EC1ADBCB85F3B55"/>
    <w:pPr>
      <w:spacing w:after="160" w:line="259" w:lineRule="auto"/>
    </w:pPr>
  </w:style>
  <w:style w:type="paragraph" w:customStyle="1" w:styleId="9F515AB77EB44916BC96C4446AED3F89">
    <w:name w:val="9F515AB77EB44916BC96C4446AED3F89"/>
    <w:pPr>
      <w:spacing w:after="160" w:line="259" w:lineRule="auto"/>
    </w:pPr>
  </w:style>
  <w:style w:type="paragraph" w:customStyle="1" w:styleId="7407A24FFB644C3CA59F4423CC6B33F3">
    <w:name w:val="7407A24FFB644C3CA59F4423CC6B33F3"/>
    <w:pPr>
      <w:spacing w:after="160" w:line="259" w:lineRule="auto"/>
    </w:pPr>
  </w:style>
  <w:style w:type="paragraph" w:customStyle="1" w:styleId="9695218C49C542A78EEE63CFE14C8019">
    <w:name w:val="9695218C49C542A78EEE63CFE14C8019"/>
    <w:pPr>
      <w:spacing w:after="160" w:line="259" w:lineRule="auto"/>
    </w:pPr>
  </w:style>
  <w:style w:type="paragraph" w:customStyle="1" w:styleId="C9B360AE271D46EA93B0BBE1712D1A4E">
    <w:name w:val="C9B360AE271D46EA93B0BBE1712D1A4E"/>
    <w:pPr>
      <w:spacing w:after="160" w:line="259" w:lineRule="auto"/>
    </w:pPr>
  </w:style>
  <w:style w:type="paragraph" w:customStyle="1" w:styleId="C9FFF31A0E6141488E353F442FB546BC">
    <w:name w:val="C9FFF31A0E6141488E353F442FB546BC"/>
    <w:rsid w:val="00C23679"/>
    <w:pPr>
      <w:spacing w:after="160" w:line="259" w:lineRule="auto"/>
    </w:pPr>
  </w:style>
  <w:style w:type="paragraph" w:customStyle="1" w:styleId="63F22F860A434C2192FCEBA44485CBF9">
    <w:name w:val="63F22F860A434C2192FCEBA44485CBF9"/>
    <w:rsid w:val="00C23679"/>
    <w:pPr>
      <w:spacing w:after="160" w:line="259" w:lineRule="auto"/>
    </w:pPr>
  </w:style>
  <w:style w:type="paragraph" w:customStyle="1" w:styleId="136ACDE9F12B43B89E712B6F3A26BF03">
    <w:name w:val="136ACDE9F12B43B89E712B6F3A26BF03"/>
    <w:rsid w:val="00C23679"/>
    <w:pPr>
      <w:spacing w:after="160" w:line="259" w:lineRule="auto"/>
    </w:pPr>
  </w:style>
  <w:style w:type="paragraph" w:customStyle="1" w:styleId="1A8ABDEF8D21478ABB60EB17ACE0B928">
    <w:name w:val="1A8ABDEF8D21478ABB60EB17ACE0B928"/>
    <w:rsid w:val="00C23679"/>
    <w:pPr>
      <w:spacing w:after="160" w:line="259" w:lineRule="auto"/>
    </w:pPr>
  </w:style>
  <w:style w:type="paragraph" w:customStyle="1" w:styleId="E59A463651D748A184254953C97B9CED">
    <w:name w:val="E59A463651D748A184254953C97B9CED"/>
    <w:rsid w:val="00C23679"/>
    <w:pPr>
      <w:spacing w:after="160" w:line="259" w:lineRule="auto"/>
    </w:pPr>
  </w:style>
  <w:style w:type="paragraph" w:customStyle="1" w:styleId="66F4F64F56F847AE90D43C75F80B0020">
    <w:name w:val="66F4F64F56F847AE90D43C75F80B0020"/>
    <w:rsid w:val="00C23679"/>
    <w:pPr>
      <w:spacing w:after="160" w:line="259" w:lineRule="auto"/>
    </w:pPr>
  </w:style>
  <w:style w:type="paragraph" w:customStyle="1" w:styleId="9612817B87B645B492923E97C10696C3">
    <w:name w:val="9612817B87B645B492923E97C10696C3"/>
    <w:rsid w:val="00C23679"/>
    <w:pPr>
      <w:spacing w:after="160" w:line="259" w:lineRule="auto"/>
    </w:pPr>
  </w:style>
  <w:style w:type="paragraph" w:customStyle="1" w:styleId="DAF6BCE7205E4247BE81F85FC550F679">
    <w:name w:val="DAF6BCE7205E4247BE81F85FC550F679"/>
    <w:rsid w:val="00C23679"/>
    <w:pPr>
      <w:spacing w:after="160" w:line="259" w:lineRule="auto"/>
    </w:pPr>
  </w:style>
  <w:style w:type="paragraph" w:customStyle="1" w:styleId="E584E9E9870B43D08702E7B46CE3034B">
    <w:name w:val="E584E9E9870B43D08702E7B46CE3034B"/>
    <w:rsid w:val="00C23679"/>
    <w:pPr>
      <w:spacing w:after="160" w:line="259" w:lineRule="auto"/>
    </w:pPr>
  </w:style>
  <w:style w:type="paragraph" w:customStyle="1" w:styleId="A415302901A547929F26B9A7532744BB">
    <w:name w:val="A415302901A547929F26B9A7532744BB"/>
    <w:rsid w:val="00C23679"/>
    <w:pPr>
      <w:spacing w:after="160" w:line="259" w:lineRule="auto"/>
    </w:pPr>
  </w:style>
  <w:style w:type="paragraph" w:customStyle="1" w:styleId="926B4A57BA534D9791611C2AD1464D6C">
    <w:name w:val="926B4A57BA534D9791611C2AD1464D6C"/>
    <w:rsid w:val="00C23679"/>
    <w:pPr>
      <w:spacing w:after="160" w:line="259" w:lineRule="auto"/>
    </w:pPr>
  </w:style>
  <w:style w:type="paragraph" w:customStyle="1" w:styleId="0459FF1B5B63416AAC2A6F48A69E2A18">
    <w:name w:val="0459FF1B5B63416AAC2A6F48A69E2A18"/>
    <w:rsid w:val="007F01DE"/>
    <w:pPr>
      <w:spacing w:after="160" w:line="259" w:lineRule="auto"/>
    </w:pPr>
  </w:style>
  <w:style w:type="paragraph" w:customStyle="1" w:styleId="C255C98019D1455DAA0A7F9AC91D56D9">
    <w:name w:val="C255C98019D1455DAA0A7F9AC91D56D9"/>
    <w:rsid w:val="007F01DE"/>
    <w:pPr>
      <w:spacing w:after="160" w:line="259" w:lineRule="auto"/>
    </w:pPr>
  </w:style>
  <w:style w:type="paragraph" w:customStyle="1" w:styleId="DEA01C3DA89C44AEB9605D9477C88E2D">
    <w:name w:val="DEA01C3DA89C44AEB9605D9477C88E2D"/>
    <w:rsid w:val="007F01DE"/>
    <w:pPr>
      <w:spacing w:after="160" w:line="259" w:lineRule="auto"/>
    </w:pPr>
  </w:style>
  <w:style w:type="paragraph" w:customStyle="1" w:styleId="11C9C22434F642A3B0BE5D8754966688">
    <w:name w:val="11C9C22434F642A3B0BE5D8754966688"/>
    <w:rsid w:val="00836D1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74F181E-0A8F-4826-8C71-CD8E9C664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6</Pages>
  <Words>833</Words>
  <Characters>5057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Evoleon 6.1</vt:lpstr>
    </vt:vector>
  </TitlesOfParts>
  <Company/>
  <LinksUpToDate>false</LinksUpToDate>
  <CharactersWithSpaces>5879</CharactersWithSpaces>
  <SharedDoc>false</SharedDoc>
  <HLinks>
    <vt:vector size="180" baseType="variant">
      <vt:variant>
        <vt:i4>1638463</vt:i4>
      </vt:variant>
      <vt:variant>
        <vt:i4>176</vt:i4>
      </vt:variant>
      <vt:variant>
        <vt:i4>0</vt:i4>
      </vt:variant>
      <vt:variant>
        <vt:i4>5</vt:i4>
      </vt:variant>
      <vt:variant>
        <vt:lpwstr/>
      </vt:variant>
      <vt:variant>
        <vt:lpwstr>_Toc304388058</vt:lpwstr>
      </vt:variant>
      <vt:variant>
        <vt:i4>1638463</vt:i4>
      </vt:variant>
      <vt:variant>
        <vt:i4>170</vt:i4>
      </vt:variant>
      <vt:variant>
        <vt:i4>0</vt:i4>
      </vt:variant>
      <vt:variant>
        <vt:i4>5</vt:i4>
      </vt:variant>
      <vt:variant>
        <vt:lpwstr/>
      </vt:variant>
      <vt:variant>
        <vt:lpwstr>_Toc304388057</vt:lpwstr>
      </vt:variant>
      <vt:variant>
        <vt:i4>1638463</vt:i4>
      </vt:variant>
      <vt:variant>
        <vt:i4>164</vt:i4>
      </vt:variant>
      <vt:variant>
        <vt:i4>0</vt:i4>
      </vt:variant>
      <vt:variant>
        <vt:i4>5</vt:i4>
      </vt:variant>
      <vt:variant>
        <vt:lpwstr/>
      </vt:variant>
      <vt:variant>
        <vt:lpwstr>_Toc304388056</vt:lpwstr>
      </vt:variant>
      <vt:variant>
        <vt:i4>1638463</vt:i4>
      </vt:variant>
      <vt:variant>
        <vt:i4>158</vt:i4>
      </vt:variant>
      <vt:variant>
        <vt:i4>0</vt:i4>
      </vt:variant>
      <vt:variant>
        <vt:i4>5</vt:i4>
      </vt:variant>
      <vt:variant>
        <vt:lpwstr/>
      </vt:variant>
      <vt:variant>
        <vt:lpwstr>_Toc304388055</vt:lpwstr>
      </vt:variant>
      <vt:variant>
        <vt:i4>1638463</vt:i4>
      </vt:variant>
      <vt:variant>
        <vt:i4>152</vt:i4>
      </vt:variant>
      <vt:variant>
        <vt:i4>0</vt:i4>
      </vt:variant>
      <vt:variant>
        <vt:i4>5</vt:i4>
      </vt:variant>
      <vt:variant>
        <vt:lpwstr/>
      </vt:variant>
      <vt:variant>
        <vt:lpwstr>_Toc304388054</vt:lpwstr>
      </vt:variant>
      <vt:variant>
        <vt:i4>1638463</vt:i4>
      </vt:variant>
      <vt:variant>
        <vt:i4>146</vt:i4>
      </vt:variant>
      <vt:variant>
        <vt:i4>0</vt:i4>
      </vt:variant>
      <vt:variant>
        <vt:i4>5</vt:i4>
      </vt:variant>
      <vt:variant>
        <vt:lpwstr/>
      </vt:variant>
      <vt:variant>
        <vt:lpwstr>_Toc304388053</vt:lpwstr>
      </vt:variant>
      <vt:variant>
        <vt:i4>1638463</vt:i4>
      </vt:variant>
      <vt:variant>
        <vt:i4>140</vt:i4>
      </vt:variant>
      <vt:variant>
        <vt:i4>0</vt:i4>
      </vt:variant>
      <vt:variant>
        <vt:i4>5</vt:i4>
      </vt:variant>
      <vt:variant>
        <vt:lpwstr/>
      </vt:variant>
      <vt:variant>
        <vt:lpwstr>_Toc304388052</vt:lpwstr>
      </vt:variant>
      <vt:variant>
        <vt:i4>1638463</vt:i4>
      </vt:variant>
      <vt:variant>
        <vt:i4>134</vt:i4>
      </vt:variant>
      <vt:variant>
        <vt:i4>0</vt:i4>
      </vt:variant>
      <vt:variant>
        <vt:i4>5</vt:i4>
      </vt:variant>
      <vt:variant>
        <vt:lpwstr/>
      </vt:variant>
      <vt:variant>
        <vt:lpwstr>_Toc304388051</vt:lpwstr>
      </vt:variant>
      <vt:variant>
        <vt:i4>1638463</vt:i4>
      </vt:variant>
      <vt:variant>
        <vt:i4>128</vt:i4>
      </vt:variant>
      <vt:variant>
        <vt:i4>0</vt:i4>
      </vt:variant>
      <vt:variant>
        <vt:i4>5</vt:i4>
      </vt:variant>
      <vt:variant>
        <vt:lpwstr/>
      </vt:variant>
      <vt:variant>
        <vt:lpwstr>_Toc304388050</vt:lpwstr>
      </vt:variant>
      <vt:variant>
        <vt:i4>1572927</vt:i4>
      </vt:variant>
      <vt:variant>
        <vt:i4>122</vt:i4>
      </vt:variant>
      <vt:variant>
        <vt:i4>0</vt:i4>
      </vt:variant>
      <vt:variant>
        <vt:i4>5</vt:i4>
      </vt:variant>
      <vt:variant>
        <vt:lpwstr/>
      </vt:variant>
      <vt:variant>
        <vt:lpwstr>_Toc304388049</vt:lpwstr>
      </vt:variant>
      <vt:variant>
        <vt:i4>1572927</vt:i4>
      </vt:variant>
      <vt:variant>
        <vt:i4>116</vt:i4>
      </vt:variant>
      <vt:variant>
        <vt:i4>0</vt:i4>
      </vt:variant>
      <vt:variant>
        <vt:i4>5</vt:i4>
      </vt:variant>
      <vt:variant>
        <vt:lpwstr/>
      </vt:variant>
      <vt:variant>
        <vt:lpwstr>_Toc304388048</vt:lpwstr>
      </vt:variant>
      <vt:variant>
        <vt:i4>1572927</vt:i4>
      </vt:variant>
      <vt:variant>
        <vt:i4>110</vt:i4>
      </vt:variant>
      <vt:variant>
        <vt:i4>0</vt:i4>
      </vt:variant>
      <vt:variant>
        <vt:i4>5</vt:i4>
      </vt:variant>
      <vt:variant>
        <vt:lpwstr/>
      </vt:variant>
      <vt:variant>
        <vt:lpwstr>_Toc304388047</vt:lpwstr>
      </vt:variant>
      <vt:variant>
        <vt:i4>1572927</vt:i4>
      </vt:variant>
      <vt:variant>
        <vt:i4>104</vt:i4>
      </vt:variant>
      <vt:variant>
        <vt:i4>0</vt:i4>
      </vt:variant>
      <vt:variant>
        <vt:i4>5</vt:i4>
      </vt:variant>
      <vt:variant>
        <vt:lpwstr/>
      </vt:variant>
      <vt:variant>
        <vt:lpwstr>_Toc304388046</vt:lpwstr>
      </vt:variant>
      <vt:variant>
        <vt:i4>1572927</vt:i4>
      </vt:variant>
      <vt:variant>
        <vt:i4>98</vt:i4>
      </vt:variant>
      <vt:variant>
        <vt:i4>0</vt:i4>
      </vt:variant>
      <vt:variant>
        <vt:i4>5</vt:i4>
      </vt:variant>
      <vt:variant>
        <vt:lpwstr/>
      </vt:variant>
      <vt:variant>
        <vt:lpwstr>_Toc304388045</vt:lpwstr>
      </vt:variant>
      <vt:variant>
        <vt:i4>1572927</vt:i4>
      </vt:variant>
      <vt:variant>
        <vt:i4>92</vt:i4>
      </vt:variant>
      <vt:variant>
        <vt:i4>0</vt:i4>
      </vt:variant>
      <vt:variant>
        <vt:i4>5</vt:i4>
      </vt:variant>
      <vt:variant>
        <vt:lpwstr/>
      </vt:variant>
      <vt:variant>
        <vt:lpwstr>_Toc304388044</vt:lpwstr>
      </vt:variant>
      <vt:variant>
        <vt:i4>1572927</vt:i4>
      </vt:variant>
      <vt:variant>
        <vt:i4>86</vt:i4>
      </vt:variant>
      <vt:variant>
        <vt:i4>0</vt:i4>
      </vt:variant>
      <vt:variant>
        <vt:i4>5</vt:i4>
      </vt:variant>
      <vt:variant>
        <vt:lpwstr/>
      </vt:variant>
      <vt:variant>
        <vt:lpwstr>_Toc304388043</vt:lpwstr>
      </vt:variant>
      <vt:variant>
        <vt:i4>1572927</vt:i4>
      </vt:variant>
      <vt:variant>
        <vt:i4>80</vt:i4>
      </vt:variant>
      <vt:variant>
        <vt:i4>0</vt:i4>
      </vt:variant>
      <vt:variant>
        <vt:i4>5</vt:i4>
      </vt:variant>
      <vt:variant>
        <vt:lpwstr/>
      </vt:variant>
      <vt:variant>
        <vt:lpwstr>_Toc304388042</vt:lpwstr>
      </vt:variant>
      <vt:variant>
        <vt:i4>1572927</vt:i4>
      </vt:variant>
      <vt:variant>
        <vt:i4>74</vt:i4>
      </vt:variant>
      <vt:variant>
        <vt:i4>0</vt:i4>
      </vt:variant>
      <vt:variant>
        <vt:i4>5</vt:i4>
      </vt:variant>
      <vt:variant>
        <vt:lpwstr/>
      </vt:variant>
      <vt:variant>
        <vt:lpwstr>_Toc304388041</vt:lpwstr>
      </vt:variant>
      <vt:variant>
        <vt:i4>1572927</vt:i4>
      </vt:variant>
      <vt:variant>
        <vt:i4>68</vt:i4>
      </vt:variant>
      <vt:variant>
        <vt:i4>0</vt:i4>
      </vt:variant>
      <vt:variant>
        <vt:i4>5</vt:i4>
      </vt:variant>
      <vt:variant>
        <vt:lpwstr/>
      </vt:variant>
      <vt:variant>
        <vt:lpwstr>_Toc304388040</vt:lpwstr>
      </vt:variant>
      <vt:variant>
        <vt:i4>2031679</vt:i4>
      </vt:variant>
      <vt:variant>
        <vt:i4>62</vt:i4>
      </vt:variant>
      <vt:variant>
        <vt:i4>0</vt:i4>
      </vt:variant>
      <vt:variant>
        <vt:i4>5</vt:i4>
      </vt:variant>
      <vt:variant>
        <vt:lpwstr/>
      </vt:variant>
      <vt:variant>
        <vt:lpwstr>_Toc304388039</vt:lpwstr>
      </vt:variant>
      <vt:variant>
        <vt:i4>2031679</vt:i4>
      </vt:variant>
      <vt:variant>
        <vt:i4>56</vt:i4>
      </vt:variant>
      <vt:variant>
        <vt:i4>0</vt:i4>
      </vt:variant>
      <vt:variant>
        <vt:i4>5</vt:i4>
      </vt:variant>
      <vt:variant>
        <vt:lpwstr/>
      </vt:variant>
      <vt:variant>
        <vt:lpwstr>_Toc304388038</vt:lpwstr>
      </vt:variant>
      <vt:variant>
        <vt:i4>2031679</vt:i4>
      </vt:variant>
      <vt:variant>
        <vt:i4>50</vt:i4>
      </vt:variant>
      <vt:variant>
        <vt:i4>0</vt:i4>
      </vt:variant>
      <vt:variant>
        <vt:i4>5</vt:i4>
      </vt:variant>
      <vt:variant>
        <vt:lpwstr/>
      </vt:variant>
      <vt:variant>
        <vt:lpwstr>_Toc304388037</vt:lpwstr>
      </vt:variant>
      <vt:variant>
        <vt:i4>2031679</vt:i4>
      </vt:variant>
      <vt:variant>
        <vt:i4>44</vt:i4>
      </vt:variant>
      <vt:variant>
        <vt:i4>0</vt:i4>
      </vt:variant>
      <vt:variant>
        <vt:i4>5</vt:i4>
      </vt:variant>
      <vt:variant>
        <vt:lpwstr/>
      </vt:variant>
      <vt:variant>
        <vt:lpwstr>_Toc304388036</vt:lpwstr>
      </vt:variant>
      <vt:variant>
        <vt:i4>2031679</vt:i4>
      </vt:variant>
      <vt:variant>
        <vt:i4>38</vt:i4>
      </vt:variant>
      <vt:variant>
        <vt:i4>0</vt:i4>
      </vt:variant>
      <vt:variant>
        <vt:i4>5</vt:i4>
      </vt:variant>
      <vt:variant>
        <vt:lpwstr/>
      </vt:variant>
      <vt:variant>
        <vt:lpwstr>_Toc304388035</vt:lpwstr>
      </vt:variant>
      <vt:variant>
        <vt:i4>2031679</vt:i4>
      </vt:variant>
      <vt:variant>
        <vt:i4>32</vt:i4>
      </vt:variant>
      <vt:variant>
        <vt:i4>0</vt:i4>
      </vt:variant>
      <vt:variant>
        <vt:i4>5</vt:i4>
      </vt:variant>
      <vt:variant>
        <vt:lpwstr/>
      </vt:variant>
      <vt:variant>
        <vt:lpwstr>_Toc304388034</vt:lpwstr>
      </vt:variant>
      <vt:variant>
        <vt:i4>2031679</vt:i4>
      </vt:variant>
      <vt:variant>
        <vt:i4>26</vt:i4>
      </vt:variant>
      <vt:variant>
        <vt:i4>0</vt:i4>
      </vt:variant>
      <vt:variant>
        <vt:i4>5</vt:i4>
      </vt:variant>
      <vt:variant>
        <vt:lpwstr/>
      </vt:variant>
      <vt:variant>
        <vt:lpwstr>_Toc304388033</vt:lpwstr>
      </vt:variant>
      <vt:variant>
        <vt:i4>2031679</vt:i4>
      </vt:variant>
      <vt:variant>
        <vt:i4>20</vt:i4>
      </vt:variant>
      <vt:variant>
        <vt:i4>0</vt:i4>
      </vt:variant>
      <vt:variant>
        <vt:i4>5</vt:i4>
      </vt:variant>
      <vt:variant>
        <vt:lpwstr/>
      </vt:variant>
      <vt:variant>
        <vt:lpwstr>_Toc304388032</vt:lpwstr>
      </vt:variant>
      <vt:variant>
        <vt:i4>2031679</vt:i4>
      </vt:variant>
      <vt:variant>
        <vt:i4>14</vt:i4>
      </vt:variant>
      <vt:variant>
        <vt:i4>0</vt:i4>
      </vt:variant>
      <vt:variant>
        <vt:i4>5</vt:i4>
      </vt:variant>
      <vt:variant>
        <vt:lpwstr/>
      </vt:variant>
      <vt:variant>
        <vt:lpwstr>_Toc304388031</vt:lpwstr>
      </vt:variant>
      <vt:variant>
        <vt:i4>2031679</vt:i4>
      </vt:variant>
      <vt:variant>
        <vt:i4>8</vt:i4>
      </vt:variant>
      <vt:variant>
        <vt:i4>0</vt:i4>
      </vt:variant>
      <vt:variant>
        <vt:i4>5</vt:i4>
      </vt:variant>
      <vt:variant>
        <vt:lpwstr/>
      </vt:variant>
      <vt:variant>
        <vt:lpwstr>_Toc304388030</vt:lpwstr>
      </vt:variant>
      <vt:variant>
        <vt:i4>1966143</vt:i4>
      </vt:variant>
      <vt:variant>
        <vt:i4>2</vt:i4>
      </vt:variant>
      <vt:variant>
        <vt:i4>0</vt:i4>
      </vt:variant>
      <vt:variant>
        <vt:i4>5</vt:i4>
      </vt:variant>
      <vt:variant>
        <vt:lpwstr/>
      </vt:variant>
      <vt:variant>
        <vt:lpwstr>_Toc304388029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Evoleon 6.1</dc:title>
  <dc:subject>S0020191213001</dc:subject>
  <dc:creator>SERENEO</dc:creator>
  <cp:keywords>13/12/2019</cp:keywords>
  <dc:description/>
  <cp:lastModifiedBy>mickael.vilalard</cp:lastModifiedBy>
  <cp:revision>42</cp:revision>
  <cp:lastPrinted>2020-02-10T10:11:00Z</cp:lastPrinted>
  <dcterms:created xsi:type="dcterms:W3CDTF">2019-10-26T10:20:00Z</dcterms:created>
  <dcterms:modified xsi:type="dcterms:W3CDTF">2020-02-28T16:18:00Z</dcterms:modified>
  <cp:category>Note de version</cp:category>
  <cp:contentStatus>1.0</cp:contentStatus>
</cp:coreProperties>
</file>